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D48F9" w14:textId="3E83245F" w:rsidR="00760BE7" w:rsidRDefault="00760BE7" w:rsidP="00393B33">
      <w:pPr>
        <w:pStyle w:val="Tytu"/>
        <w:tabs>
          <w:tab w:val="left" w:pos="945"/>
        </w:tabs>
      </w:pPr>
      <w:r>
        <w:tab/>
      </w:r>
      <w:r w:rsidR="009B3429" w:rsidRPr="0000278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99D4CB" wp14:editId="5C3D22FE">
                <wp:simplePos x="0" y="0"/>
                <wp:positionH relativeFrom="page">
                  <wp:posOffset>4143374</wp:posOffset>
                </wp:positionH>
                <wp:positionV relativeFrom="page">
                  <wp:posOffset>762000</wp:posOffset>
                </wp:positionV>
                <wp:extent cx="2809875" cy="1472565"/>
                <wp:effectExtent l="0" t="0" r="9525" b="13335"/>
                <wp:wrapNone/>
                <wp:docPr id="277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472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48AB3" w14:textId="2EF5CBD8" w:rsidR="00760BE7" w:rsidRPr="00726E1A" w:rsidRDefault="00760BE7" w:rsidP="00760BE7">
                            <w:pPr>
                              <w:pStyle w:val="Tytu"/>
                            </w:pPr>
                            <w:bookmarkStart w:id="0" w:name="_Hlk35420278"/>
                            <w:r w:rsidRPr="00726E1A">
                              <w:t>Żnin,</w:t>
                            </w:r>
                            <w:r>
                              <w:t xml:space="preserve"> dnia</w:t>
                            </w:r>
                            <w:r w:rsidR="008F3B45">
                              <w:t xml:space="preserve"> </w:t>
                            </w:r>
                            <w:r w:rsidR="00955A1F">
                              <w:t>3 lipca</w:t>
                            </w:r>
                            <w:r w:rsidR="00E524A5">
                              <w:t xml:space="preserve"> 202</w:t>
                            </w:r>
                            <w:r w:rsidR="00DD69EA">
                              <w:t>3</w:t>
                            </w:r>
                            <w:r w:rsidR="00E524A5">
                              <w:t xml:space="preserve"> r.</w:t>
                            </w:r>
                            <w:r>
                              <w:t xml:space="preserve"> </w:t>
                            </w:r>
                          </w:p>
                          <w:bookmarkEnd w:id="0"/>
                          <w:p w14:paraId="2479C02F" w14:textId="77777777" w:rsidR="00760BE7" w:rsidRPr="00726E1A" w:rsidRDefault="00760BE7" w:rsidP="00760BE7">
                            <w:pPr>
                              <w:pStyle w:val="Tytu"/>
                            </w:pPr>
                          </w:p>
                          <w:p w14:paraId="6DCE85AA" w14:textId="77777777" w:rsidR="00760BE7" w:rsidRPr="00726E1A" w:rsidRDefault="00760BE7" w:rsidP="00760BE7">
                            <w:pPr>
                              <w:pStyle w:val="Tytu"/>
                            </w:pPr>
                          </w:p>
                          <w:p w14:paraId="26EACC9C" w14:textId="77777777" w:rsidR="00760BE7" w:rsidRPr="00960DD9" w:rsidRDefault="00760BE7" w:rsidP="00760BE7">
                            <w:pPr>
                              <w:pStyle w:val="Tytu"/>
                              <w:rPr>
                                <w:bCs/>
                              </w:rPr>
                            </w:pPr>
                          </w:p>
                          <w:p w14:paraId="18B84E46" w14:textId="77777777" w:rsidR="00760BE7" w:rsidRPr="00A42E48" w:rsidRDefault="00760BE7" w:rsidP="00760BE7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99D4C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26.25pt;margin-top:60pt;width:221.25pt;height:115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" filled="f" stroked="f">
                <v:textbox inset="0,0,0,0">
                  <w:txbxContent>
                    <w:p w14:paraId="34F48AB3" w14:textId="2EF5CBD8" w:rsidR="00760BE7" w:rsidRPr="00726E1A" w:rsidRDefault="00760BE7" w:rsidP="00760BE7">
                      <w:pPr>
                        <w:pStyle w:val="Tytu"/>
                      </w:pPr>
                      <w:bookmarkStart w:id="1" w:name="_Hlk35420278"/>
                      <w:r w:rsidRPr="00726E1A">
                        <w:t>Żnin,</w:t>
                      </w:r>
                      <w:r>
                        <w:t xml:space="preserve"> dnia</w:t>
                      </w:r>
                      <w:r w:rsidR="008F3B45">
                        <w:t xml:space="preserve"> </w:t>
                      </w:r>
                      <w:r w:rsidR="00955A1F">
                        <w:t>3 lipca</w:t>
                      </w:r>
                      <w:r w:rsidR="00E524A5">
                        <w:t xml:space="preserve"> 202</w:t>
                      </w:r>
                      <w:r w:rsidR="00DD69EA">
                        <w:t>3</w:t>
                      </w:r>
                      <w:r w:rsidR="00E524A5">
                        <w:t xml:space="preserve"> r.</w:t>
                      </w:r>
                      <w:r>
                        <w:t xml:space="preserve"> </w:t>
                      </w:r>
                    </w:p>
                    <w:bookmarkEnd w:id="1"/>
                    <w:p w14:paraId="2479C02F" w14:textId="77777777" w:rsidR="00760BE7" w:rsidRPr="00726E1A" w:rsidRDefault="00760BE7" w:rsidP="00760BE7">
                      <w:pPr>
                        <w:pStyle w:val="Tytu"/>
                      </w:pPr>
                    </w:p>
                    <w:p w14:paraId="6DCE85AA" w14:textId="77777777" w:rsidR="00760BE7" w:rsidRPr="00726E1A" w:rsidRDefault="00760BE7" w:rsidP="00760BE7">
                      <w:pPr>
                        <w:pStyle w:val="Tytu"/>
                      </w:pPr>
                    </w:p>
                    <w:p w14:paraId="26EACC9C" w14:textId="77777777" w:rsidR="00760BE7" w:rsidRPr="00960DD9" w:rsidRDefault="00760BE7" w:rsidP="00760BE7">
                      <w:pPr>
                        <w:pStyle w:val="Tytu"/>
                        <w:rPr>
                          <w:bCs/>
                        </w:rPr>
                      </w:pPr>
                    </w:p>
                    <w:p w14:paraId="18B84E46" w14:textId="77777777" w:rsidR="00760BE7" w:rsidRPr="00A42E48" w:rsidRDefault="00760BE7" w:rsidP="00760BE7"/>
                  </w:txbxContent>
                </v:textbox>
                <w10:wrap anchorx="page" anchory="page"/>
              </v:shape>
            </w:pict>
          </mc:Fallback>
        </mc:AlternateContent>
      </w:r>
      <w:r w:rsidR="00BA7A1C">
        <w:tab/>
      </w:r>
      <w:r w:rsidR="00BA7A1C">
        <w:tab/>
      </w:r>
      <w:r w:rsidR="00BA7A1C">
        <w:tab/>
      </w:r>
      <w:r w:rsidR="00BA7A1C">
        <w:tab/>
      </w:r>
      <w:r w:rsidR="00BA7A1C">
        <w:tab/>
      </w:r>
      <w:r w:rsidR="00BA7A1C">
        <w:tab/>
      </w:r>
    </w:p>
    <w:p w14:paraId="03C55E37" w14:textId="77777777" w:rsidR="00760BE7" w:rsidRPr="003E4CE3" w:rsidRDefault="00760BE7" w:rsidP="003E4CE3">
      <w:pPr>
        <w:pStyle w:val="Tytu"/>
        <w:spacing w:line="360" w:lineRule="auto"/>
      </w:pPr>
      <w:r w:rsidRPr="003E4CE3">
        <w:t xml:space="preserve">Burmistrz Żnina </w:t>
      </w:r>
    </w:p>
    <w:p w14:paraId="45BC0AB8" w14:textId="77777777" w:rsidR="00760BE7" w:rsidRPr="003E4CE3" w:rsidRDefault="00760BE7" w:rsidP="003E4CE3">
      <w:pPr>
        <w:spacing w:line="360" w:lineRule="auto"/>
        <w:contextualSpacing/>
        <w:rPr>
          <w:rFonts w:ascii="Lato" w:hAnsi="Lato"/>
          <w:b/>
        </w:rPr>
      </w:pPr>
      <w:r w:rsidRPr="003E4CE3">
        <w:rPr>
          <w:rFonts w:ascii="Lato" w:hAnsi="Lato"/>
          <w:b/>
        </w:rPr>
        <w:t xml:space="preserve"> ul.700-lecia 39</w:t>
      </w:r>
    </w:p>
    <w:p w14:paraId="59F40B29" w14:textId="77777777" w:rsidR="00760BE7" w:rsidRPr="003E4CE3" w:rsidRDefault="00760BE7" w:rsidP="003E4CE3">
      <w:pPr>
        <w:spacing w:line="360" w:lineRule="auto"/>
        <w:contextualSpacing/>
        <w:rPr>
          <w:rFonts w:ascii="Lato" w:hAnsi="Lato"/>
          <w:b/>
        </w:rPr>
      </w:pPr>
      <w:r w:rsidRPr="003E4CE3">
        <w:rPr>
          <w:rFonts w:ascii="Lato" w:hAnsi="Lato"/>
          <w:b/>
        </w:rPr>
        <w:t xml:space="preserve">  88-400 Żnin</w:t>
      </w:r>
    </w:p>
    <w:p w14:paraId="360D0FF3" w14:textId="77777777" w:rsidR="00D56B58" w:rsidRDefault="00D56B58" w:rsidP="00760BE7">
      <w:pPr>
        <w:pStyle w:val="Tytu"/>
      </w:pPr>
    </w:p>
    <w:p w14:paraId="3B4D958A" w14:textId="77777777" w:rsidR="00393B33" w:rsidRPr="00393B33" w:rsidRDefault="00393B33" w:rsidP="00393B33"/>
    <w:p w14:paraId="45EED66A" w14:textId="13F02A25" w:rsidR="00760BE7" w:rsidRDefault="00760BE7" w:rsidP="00760BE7">
      <w:pPr>
        <w:pStyle w:val="Tytu"/>
      </w:pPr>
      <w:r>
        <w:t>Ś</w:t>
      </w:r>
      <w:r w:rsidR="003E4CE3">
        <w:t>R</w:t>
      </w:r>
      <w:r>
        <w:t>.6220.</w:t>
      </w:r>
      <w:r w:rsidR="00C64CF8">
        <w:t>1</w:t>
      </w:r>
      <w:r w:rsidR="00955A1F">
        <w:t>7</w:t>
      </w:r>
      <w:r>
        <w:t>.20</w:t>
      </w:r>
      <w:r w:rsidR="00960DD9">
        <w:t>2</w:t>
      </w:r>
      <w:r w:rsidR="003E4CE3">
        <w:t>2.PG</w:t>
      </w:r>
    </w:p>
    <w:p w14:paraId="01B440CA" w14:textId="421F2E27" w:rsidR="00760BE7" w:rsidRDefault="00760BE7" w:rsidP="00CA39E8">
      <w:pPr>
        <w:pStyle w:val="Tytu"/>
        <w:jc w:val="both"/>
        <w:rPr>
          <w:szCs w:val="20"/>
        </w:rPr>
      </w:pPr>
      <w:r>
        <w:t>Dotyczy</w:t>
      </w:r>
      <w:r w:rsidR="00960DD9">
        <w:t xml:space="preserve">: </w:t>
      </w:r>
      <w:bookmarkStart w:id="1" w:name="_Hlk39667401"/>
      <w:r w:rsidR="003E4CE3" w:rsidRPr="003E4CE3">
        <w:t>„</w:t>
      </w:r>
      <w:r w:rsidR="00955A1F" w:rsidRPr="00955A1F">
        <w:t>Budowy farmy fotowoltaicznej o mocy do 55 MW wraz z niezbędną infrastrukturą techniczną zlokalizowaną na działce ewid. numer 1/2 obręb Gorzyce, gmina Żnin, powiat żniński, województwo kujawsko- pomorskie</w:t>
      </w:r>
      <w:r w:rsidR="003E4CE3" w:rsidRPr="003E4CE3">
        <w:t>”.</w:t>
      </w:r>
    </w:p>
    <w:bookmarkEnd w:id="1"/>
    <w:p w14:paraId="2A6A365A" w14:textId="783D6EA2" w:rsidR="007141B9" w:rsidRDefault="007141B9" w:rsidP="00760BE7">
      <w:pPr>
        <w:spacing w:after="0"/>
        <w:jc w:val="both"/>
        <w:rPr>
          <w:szCs w:val="20"/>
        </w:rPr>
      </w:pPr>
    </w:p>
    <w:p w14:paraId="7C99AF93" w14:textId="77777777" w:rsidR="00AF5E88" w:rsidRDefault="00AF5E88" w:rsidP="00760BE7">
      <w:pPr>
        <w:spacing w:after="0"/>
        <w:jc w:val="both"/>
        <w:rPr>
          <w:szCs w:val="20"/>
        </w:rPr>
      </w:pPr>
    </w:p>
    <w:p w14:paraId="04E73B86" w14:textId="3075C640" w:rsidR="00760BE7" w:rsidRPr="00301D0D" w:rsidRDefault="00760BE7" w:rsidP="00301D0D">
      <w:pPr>
        <w:spacing w:after="0" w:line="360" w:lineRule="auto"/>
        <w:jc w:val="center"/>
        <w:rPr>
          <w:b/>
          <w:sz w:val="28"/>
          <w:szCs w:val="28"/>
        </w:rPr>
      </w:pPr>
      <w:r w:rsidRPr="00760BE7">
        <w:rPr>
          <w:b/>
          <w:sz w:val="28"/>
          <w:szCs w:val="28"/>
        </w:rPr>
        <w:t>Obwieszczenie</w:t>
      </w:r>
    </w:p>
    <w:p w14:paraId="18A53B42" w14:textId="77777777" w:rsidR="00301D0D" w:rsidRDefault="00301D0D" w:rsidP="00960DD9">
      <w:pPr>
        <w:pStyle w:val="Standard"/>
        <w:jc w:val="center"/>
        <w:rPr>
          <w:bCs/>
          <w:sz w:val="22"/>
        </w:rPr>
      </w:pPr>
    </w:p>
    <w:p w14:paraId="0D2898E2" w14:textId="665D4CB9" w:rsidR="00AF5E88" w:rsidRDefault="00243AFA" w:rsidP="00AF5E88">
      <w:pPr>
        <w:pStyle w:val="Standard"/>
        <w:spacing w:line="360" w:lineRule="auto"/>
        <w:jc w:val="both"/>
        <w:rPr>
          <w:rFonts w:ascii="Lato Light" w:hAnsi="Lato Light" w:cs="Arial"/>
          <w:sz w:val="22"/>
          <w:szCs w:val="22"/>
        </w:rPr>
      </w:pPr>
      <w:r w:rsidRPr="00AF5E88">
        <w:rPr>
          <w:rFonts w:ascii="Lato Light" w:hAnsi="Lato Light"/>
          <w:bCs/>
          <w:sz w:val="22"/>
          <w:szCs w:val="22"/>
        </w:rPr>
        <w:t xml:space="preserve">Na podstawie </w:t>
      </w:r>
      <w:r w:rsidR="00872128">
        <w:rPr>
          <w:rFonts w:ascii="Lato Light" w:hAnsi="Lato Light"/>
          <w:bCs/>
          <w:sz w:val="22"/>
          <w:szCs w:val="22"/>
        </w:rPr>
        <w:t xml:space="preserve">art. 33 ust. 1 w związku z art. 79 ust. 1 oraz </w:t>
      </w:r>
      <w:r w:rsidRPr="00AF5E88">
        <w:rPr>
          <w:rFonts w:ascii="Lato Light" w:hAnsi="Lato Light" w:cs="Arial"/>
          <w:sz w:val="22"/>
          <w:szCs w:val="22"/>
        </w:rPr>
        <w:t xml:space="preserve">art. </w:t>
      </w:r>
      <w:r w:rsidR="00960DD9" w:rsidRPr="00AF5E88">
        <w:rPr>
          <w:rFonts w:ascii="Lato Light" w:hAnsi="Lato Light" w:cs="Arial"/>
          <w:sz w:val="22"/>
          <w:szCs w:val="22"/>
        </w:rPr>
        <w:t xml:space="preserve">74 ust. 3 ustawy z dnia </w:t>
      </w:r>
      <w:r w:rsidR="009B555E">
        <w:rPr>
          <w:rFonts w:ascii="Lato Light" w:hAnsi="Lato Light" w:cs="Arial"/>
          <w:sz w:val="22"/>
          <w:szCs w:val="22"/>
        </w:rPr>
        <w:br/>
      </w:r>
      <w:r w:rsidR="00960DD9" w:rsidRPr="00AF5E88">
        <w:rPr>
          <w:rFonts w:ascii="Lato Light" w:hAnsi="Lato Light" w:cs="Arial"/>
          <w:sz w:val="22"/>
          <w:szCs w:val="22"/>
        </w:rPr>
        <w:t>3</w:t>
      </w:r>
      <w:r w:rsidR="009B555E">
        <w:rPr>
          <w:rFonts w:ascii="Lato Light" w:hAnsi="Lato Light" w:cs="Arial"/>
          <w:sz w:val="22"/>
          <w:szCs w:val="22"/>
        </w:rPr>
        <w:t xml:space="preserve"> </w:t>
      </w:r>
      <w:r w:rsidR="00960DD9" w:rsidRPr="00AF5E88">
        <w:rPr>
          <w:rFonts w:ascii="Lato Light" w:hAnsi="Lato Light" w:cs="Arial"/>
          <w:sz w:val="22"/>
          <w:szCs w:val="22"/>
        </w:rPr>
        <w:t>października 2008</w:t>
      </w:r>
      <w:r w:rsidR="00CE0533">
        <w:rPr>
          <w:rFonts w:ascii="Lato Light" w:hAnsi="Lato Light" w:cs="Arial"/>
          <w:sz w:val="22"/>
          <w:szCs w:val="22"/>
        </w:rPr>
        <w:t xml:space="preserve"> </w:t>
      </w:r>
      <w:r w:rsidR="00960DD9" w:rsidRPr="00AF5E88">
        <w:rPr>
          <w:rFonts w:ascii="Lato Light" w:hAnsi="Lato Light" w:cs="Arial"/>
          <w:sz w:val="22"/>
          <w:szCs w:val="22"/>
        </w:rPr>
        <w:t>r. o udostępnianiu informacji</w:t>
      </w:r>
      <w:r w:rsidR="009B555E">
        <w:rPr>
          <w:rFonts w:ascii="Lato Light" w:hAnsi="Lato Light" w:cs="Arial"/>
          <w:sz w:val="22"/>
          <w:szCs w:val="22"/>
        </w:rPr>
        <w:t xml:space="preserve"> </w:t>
      </w:r>
      <w:r w:rsidR="00960DD9" w:rsidRPr="00AF5E88">
        <w:rPr>
          <w:rFonts w:ascii="Lato Light" w:hAnsi="Lato Light" w:cs="Arial"/>
          <w:sz w:val="22"/>
          <w:szCs w:val="22"/>
        </w:rPr>
        <w:t>o środowisku i jego ochronie, udziale</w:t>
      </w:r>
      <w:r w:rsidR="003E4CE3">
        <w:rPr>
          <w:rFonts w:ascii="Lato Light" w:hAnsi="Lato Light" w:cs="Arial"/>
          <w:sz w:val="22"/>
          <w:szCs w:val="22"/>
        </w:rPr>
        <w:t xml:space="preserve"> </w:t>
      </w:r>
      <w:r w:rsidR="00960DD9" w:rsidRPr="00AF5E88">
        <w:rPr>
          <w:rFonts w:ascii="Lato Light" w:hAnsi="Lato Light" w:cs="Arial"/>
          <w:sz w:val="22"/>
          <w:szCs w:val="22"/>
        </w:rPr>
        <w:t xml:space="preserve">społeczeństwa w ochronie środowiska oraz o ocenach oddziaływania na środowisko </w:t>
      </w:r>
      <w:r w:rsidR="003E4CE3">
        <w:rPr>
          <w:rFonts w:ascii="Lato Light" w:hAnsi="Lato Light" w:cs="Arial"/>
          <w:sz w:val="22"/>
          <w:szCs w:val="22"/>
        </w:rPr>
        <w:br/>
      </w:r>
      <w:r w:rsidR="00960DD9" w:rsidRPr="00AF5E88">
        <w:rPr>
          <w:rFonts w:ascii="Lato Light" w:hAnsi="Lato Light" w:cs="Arial"/>
          <w:sz w:val="22"/>
          <w:szCs w:val="22"/>
        </w:rPr>
        <w:t>(Dz. U. z 202</w:t>
      </w:r>
      <w:r w:rsidR="003E4CE3">
        <w:rPr>
          <w:rFonts w:ascii="Lato Light" w:hAnsi="Lato Light" w:cs="Arial"/>
          <w:sz w:val="22"/>
          <w:szCs w:val="22"/>
        </w:rPr>
        <w:t>3</w:t>
      </w:r>
      <w:r w:rsidR="00960DD9" w:rsidRPr="00AF5E88">
        <w:rPr>
          <w:rFonts w:ascii="Lato Light" w:hAnsi="Lato Light" w:cs="Arial"/>
          <w:sz w:val="22"/>
          <w:szCs w:val="22"/>
        </w:rPr>
        <w:t xml:space="preserve"> r. poz. </w:t>
      </w:r>
      <w:r w:rsidR="003E4CE3">
        <w:rPr>
          <w:rFonts w:ascii="Lato Light" w:hAnsi="Lato Light" w:cs="Arial"/>
          <w:sz w:val="22"/>
          <w:szCs w:val="22"/>
        </w:rPr>
        <w:t>1094</w:t>
      </w:r>
      <w:r w:rsidR="00955A1F">
        <w:rPr>
          <w:rFonts w:ascii="Lato Light" w:hAnsi="Lato Light" w:cs="Arial"/>
          <w:sz w:val="22"/>
          <w:szCs w:val="22"/>
        </w:rPr>
        <w:t xml:space="preserve"> z późn. zm.</w:t>
      </w:r>
      <w:r w:rsidR="00960DD9" w:rsidRPr="00AF5E88">
        <w:rPr>
          <w:rFonts w:ascii="Lato Light" w:hAnsi="Lato Light" w:cs="Arial"/>
          <w:sz w:val="22"/>
          <w:szCs w:val="22"/>
        </w:rPr>
        <w:t>)</w:t>
      </w:r>
      <w:r w:rsidR="009B555E">
        <w:rPr>
          <w:rFonts w:ascii="Lato Light" w:hAnsi="Lato Light" w:cs="Arial"/>
          <w:sz w:val="22"/>
          <w:szCs w:val="22"/>
        </w:rPr>
        <w:t xml:space="preserve"> w związku </w:t>
      </w:r>
      <w:r w:rsidR="009B555E" w:rsidRPr="00AF5E88">
        <w:rPr>
          <w:rFonts w:ascii="Lato Light" w:hAnsi="Lato Light"/>
          <w:bCs/>
          <w:sz w:val="22"/>
          <w:szCs w:val="22"/>
        </w:rPr>
        <w:t xml:space="preserve">art. 49 § 1 </w:t>
      </w:r>
      <w:r w:rsidR="009B555E" w:rsidRPr="00AF5E88">
        <w:rPr>
          <w:rFonts w:ascii="Lato Light" w:hAnsi="Lato Light" w:cs="Arial"/>
          <w:sz w:val="22"/>
          <w:szCs w:val="22"/>
        </w:rPr>
        <w:t>Kodeks postępowania administracyjnego (Dz. U. z 202</w:t>
      </w:r>
      <w:r w:rsidR="003E4CE3">
        <w:rPr>
          <w:rFonts w:ascii="Lato Light" w:hAnsi="Lato Light" w:cs="Arial"/>
          <w:sz w:val="22"/>
          <w:szCs w:val="22"/>
        </w:rPr>
        <w:t>3</w:t>
      </w:r>
      <w:r w:rsidR="009B555E" w:rsidRPr="00AF5E88">
        <w:rPr>
          <w:rFonts w:ascii="Lato Light" w:hAnsi="Lato Light" w:cs="Arial"/>
          <w:sz w:val="22"/>
          <w:szCs w:val="22"/>
        </w:rPr>
        <w:t xml:space="preserve"> r. poz. 7</w:t>
      </w:r>
      <w:r w:rsidR="003E4CE3">
        <w:rPr>
          <w:rFonts w:ascii="Lato Light" w:hAnsi="Lato Light" w:cs="Arial"/>
          <w:sz w:val="22"/>
          <w:szCs w:val="22"/>
        </w:rPr>
        <w:t>7</w:t>
      </w:r>
      <w:r w:rsidR="009B555E" w:rsidRPr="00AF5E88">
        <w:rPr>
          <w:rFonts w:ascii="Lato Light" w:hAnsi="Lato Light" w:cs="Arial"/>
          <w:sz w:val="22"/>
          <w:szCs w:val="22"/>
        </w:rPr>
        <w:t>5</w:t>
      </w:r>
      <w:r w:rsidR="00A03261">
        <w:rPr>
          <w:rFonts w:ascii="Lato Light" w:hAnsi="Lato Light" w:cs="Arial"/>
          <w:sz w:val="22"/>
          <w:szCs w:val="22"/>
        </w:rPr>
        <w:t xml:space="preserve"> z późn. zm.</w:t>
      </w:r>
      <w:r w:rsidR="009B555E" w:rsidRPr="00AF5E88">
        <w:rPr>
          <w:rFonts w:ascii="Lato Light" w:hAnsi="Lato Light" w:cs="Arial"/>
          <w:sz w:val="22"/>
          <w:szCs w:val="22"/>
        </w:rPr>
        <w:t>)</w:t>
      </w:r>
      <w:r w:rsidR="00A03261">
        <w:rPr>
          <w:rFonts w:ascii="Lato Light" w:hAnsi="Lato Light" w:cs="Arial"/>
          <w:sz w:val="22"/>
          <w:szCs w:val="22"/>
        </w:rPr>
        <w:t>,</w:t>
      </w:r>
      <w:r w:rsidR="009B555E" w:rsidRPr="00AF5E88">
        <w:rPr>
          <w:rFonts w:ascii="Lato Light" w:hAnsi="Lato Light" w:cs="Arial"/>
          <w:sz w:val="22"/>
          <w:szCs w:val="22"/>
        </w:rPr>
        <w:t xml:space="preserve"> </w:t>
      </w:r>
      <w:r w:rsidRPr="00AF5E88">
        <w:rPr>
          <w:rFonts w:ascii="Lato Light" w:hAnsi="Lato Light" w:cs="Arial"/>
          <w:sz w:val="22"/>
          <w:szCs w:val="22"/>
        </w:rPr>
        <w:t>Burmistrz Żnina</w:t>
      </w:r>
    </w:p>
    <w:p w14:paraId="48DD2E80" w14:textId="77777777" w:rsidR="00AF5E88" w:rsidRPr="00AF5E88" w:rsidRDefault="00AF5E88" w:rsidP="00AF5E88">
      <w:pPr>
        <w:pStyle w:val="Standard"/>
        <w:spacing w:line="360" w:lineRule="auto"/>
        <w:jc w:val="both"/>
        <w:rPr>
          <w:rFonts w:ascii="Lato Light" w:hAnsi="Lato Light" w:cs="Arial"/>
          <w:sz w:val="22"/>
          <w:szCs w:val="22"/>
        </w:rPr>
      </w:pPr>
    </w:p>
    <w:p w14:paraId="4249FC57" w14:textId="4833B924" w:rsidR="00243AFA" w:rsidRDefault="00A03261" w:rsidP="00AF5E88">
      <w:pPr>
        <w:pStyle w:val="Standard"/>
        <w:spacing w:line="360" w:lineRule="auto"/>
        <w:jc w:val="center"/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sz w:val="22"/>
          <w:szCs w:val="22"/>
        </w:rPr>
        <w:t>podaje do publicznej wiadomości</w:t>
      </w:r>
    </w:p>
    <w:p w14:paraId="0AAB5459" w14:textId="77777777" w:rsidR="00AF5E88" w:rsidRPr="00AF5E88" w:rsidRDefault="00AF5E88" w:rsidP="00AF5E88">
      <w:pPr>
        <w:pStyle w:val="Standard"/>
        <w:spacing w:line="360" w:lineRule="auto"/>
        <w:jc w:val="center"/>
        <w:rPr>
          <w:rFonts w:ascii="Lato" w:hAnsi="Lato" w:cs="Arial"/>
          <w:sz w:val="22"/>
          <w:szCs w:val="22"/>
        </w:rPr>
      </w:pPr>
    </w:p>
    <w:p w14:paraId="3863A348" w14:textId="13491B50" w:rsidR="00243AFA" w:rsidRPr="009C5BA2" w:rsidRDefault="00A03261" w:rsidP="00AF5E88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  <w:r w:rsidRPr="009C5BA2">
        <w:rPr>
          <w:rFonts w:ascii="Lato Light" w:hAnsi="Lato Light" w:cs="Arial"/>
          <w:sz w:val="22"/>
          <w:szCs w:val="22"/>
        </w:rPr>
        <w:t xml:space="preserve">informacje o możliwości zapoznania się z raportem o oddziaływaniu na środowisko </w:t>
      </w:r>
      <w:r w:rsidR="009C5BA2">
        <w:rPr>
          <w:rFonts w:ascii="Lato Light" w:hAnsi="Lato Light" w:cs="Arial"/>
          <w:sz w:val="22"/>
          <w:szCs w:val="22"/>
        </w:rPr>
        <w:br/>
      </w:r>
      <w:r w:rsidRPr="009C5BA2">
        <w:rPr>
          <w:rFonts w:ascii="Lato Light" w:hAnsi="Lato Light" w:cs="Arial"/>
          <w:sz w:val="22"/>
          <w:szCs w:val="22"/>
        </w:rPr>
        <w:t xml:space="preserve">dla przedsięwzięcia pod nazwą: </w:t>
      </w:r>
      <w:r w:rsidR="003E4CE3" w:rsidRPr="009C5BA2">
        <w:rPr>
          <w:rFonts w:ascii="Lato Light" w:hAnsi="Lato Light" w:cs="Arial"/>
          <w:sz w:val="22"/>
          <w:szCs w:val="22"/>
        </w:rPr>
        <w:t>„</w:t>
      </w:r>
      <w:r w:rsidR="00955A1F" w:rsidRPr="00955A1F">
        <w:rPr>
          <w:rFonts w:ascii="Lato Light" w:hAnsi="Lato Light" w:cs="Arial"/>
          <w:sz w:val="22"/>
          <w:szCs w:val="22"/>
        </w:rPr>
        <w:t>Budow</w:t>
      </w:r>
      <w:r w:rsidR="00955A1F">
        <w:rPr>
          <w:rFonts w:ascii="Lato Light" w:hAnsi="Lato Light" w:cs="Arial"/>
          <w:sz w:val="22"/>
          <w:szCs w:val="22"/>
        </w:rPr>
        <w:t>a</w:t>
      </w:r>
      <w:r w:rsidR="00955A1F" w:rsidRPr="00955A1F">
        <w:rPr>
          <w:rFonts w:ascii="Lato Light" w:hAnsi="Lato Light" w:cs="Arial"/>
          <w:sz w:val="22"/>
          <w:szCs w:val="22"/>
        </w:rPr>
        <w:t xml:space="preserve"> farmy fotowoltaicznej o mocy do 55 MW wraz </w:t>
      </w:r>
      <w:r w:rsidR="00955A1F">
        <w:rPr>
          <w:rFonts w:ascii="Lato Light" w:hAnsi="Lato Light" w:cs="Arial"/>
          <w:sz w:val="22"/>
          <w:szCs w:val="22"/>
        </w:rPr>
        <w:br/>
      </w:r>
      <w:r w:rsidR="00955A1F" w:rsidRPr="00955A1F">
        <w:rPr>
          <w:rFonts w:ascii="Lato Light" w:hAnsi="Lato Light" w:cs="Arial"/>
          <w:sz w:val="22"/>
          <w:szCs w:val="22"/>
        </w:rPr>
        <w:t>z niezbędną infrastrukturą techniczną zlokalizowaną na działce ewid. numer 1/2 obręb Gorzyce, gmina Żnin, powiat żniński, województwo kujawsko- pomorskie</w:t>
      </w:r>
      <w:r w:rsidR="003E4CE3" w:rsidRPr="009C5BA2">
        <w:rPr>
          <w:rFonts w:ascii="Lato Light" w:hAnsi="Lato Light" w:cs="Arial"/>
          <w:sz w:val="22"/>
          <w:szCs w:val="22"/>
        </w:rPr>
        <w:t xml:space="preserve">”, </w:t>
      </w:r>
      <w:r w:rsidRPr="009C5BA2">
        <w:rPr>
          <w:rFonts w:ascii="Lato Light" w:hAnsi="Lato Light"/>
          <w:sz w:val="22"/>
          <w:szCs w:val="22"/>
        </w:rPr>
        <w:t>oraz o możliwości składania uwagi</w:t>
      </w:r>
      <w:r w:rsidR="00CE0533" w:rsidRPr="009C5BA2">
        <w:rPr>
          <w:rFonts w:ascii="Lato Light" w:hAnsi="Lato Light"/>
          <w:sz w:val="22"/>
          <w:szCs w:val="22"/>
        </w:rPr>
        <w:t xml:space="preserve"> i</w:t>
      </w:r>
      <w:r w:rsidRPr="009C5BA2">
        <w:rPr>
          <w:rFonts w:ascii="Lato Light" w:hAnsi="Lato Light"/>
          <w:sz w:val="22"/>
          <w:szCs w:val="22"/>
        </w:rPr>
        <w:t xml:space="preserve"> wniosków do ww. przedsięwzięcia i całej zgromadzonej dokumentacji.</w:t>
      </w:r>
    </w:p>
    <w:p w14:paraId="68635B59" w14:textId="2FC9367D" w:rsidR="00CB61AC" w:rsidRPr="009C5BA2" w:rsidRDefault="00A03261" w:rsidP="00AF5E88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  <w:r w:rsidRPr="009C5BA2">
        <w:rPr>
          <w:rFonts w:ascii="Lato Light" w:hAnsi="Lato Light"/>
          <w:sz w:val="22"/>
          <w:szCs w:val="22"/>
        </w:rPr>
        <w:t xml:space="preserve">Inwestorem przedsięwzięcia jest </w:t>
      </w:r>
      <w:r w:rsidR="003E4CE3" w:rsidRPr="009C5BA2">
        <w:rPr>
          <w:rFonts w:ascii="Lato Light" w:hAnsi="Lato Light"/>
          <w:sz w:val="22"/>
          <w:szCs w:val="22"/>
        </w:rPr>
        <w:t>E&amp;W</w:t>
      </w:r>
      <w:r w:rsidRPr="009C5BA2">
        <w:rPr>
          <w:rFonts w:ascii="Lato Light" w:hAnsi="Lato Light"/>
          <w:sz w:val="22"/>
          <w:szCs w:val="22"/>
        </w:rPr>
        <w:t xml:space="preserve"> </w:t>
      </w:r>
      <w:r w:rsidR="00CB61AC" w:rsidRPr="009C5BA2">
        <w:rPr>
          <w:rFonts w:ascii="Lato Light" w:hAnsi="Lato Light"/>
          <w:sz w:val="22"/>
          <w:szCs w:val="22"/>
        </w:rPr>
        <w:t>Sp. z o.o.</w:t>
      </w:r>
      <w:r w:rsidR="003E4CE3" w:rsidRPr="009C5BA2">
        <w:rPr>
          <w:rFonts w:ascii="Lato Light" w:hAnsi="Lato Light"/>
          <w:sz w:val="22"/>
          <w:szCs w:val="22"/>
        </w:rPr>
        <w:t xml:space="preserve"> Projekt Sp. k.</w:t>
      </w:r>
      <w:r w:rsidR="00CB61AC" w:rsidRPr="009C5BA2">
        <w:rPr>
          <w:rFonts w:ascii="Lato Light" w:hAnsi="Lato Light"/>
          <w:sz w:val="22"/>
          <w:szCs w:val="22"/>
        </w:rPr>
        <w:t xml:space="preserve">, który w przedmiotowej sprawie </w:t>
      </w:r>
      <w:r w:rsidR="009C5BA2" w:rsidRPr="009C5BA2">
        <w:rPr>
          <w:rFonts w:ascii="Lato Light" w:hAnsi="Lato Light"/>
          <w:sz w:val="22"/>
          <w:szCs w:val="22"/>
        </w:rPr>
        <w:br/>
      </w:r>
      <w:r w:rsidR="00CB61AC" w:rsidRPr="009C5BA2">
        <w:rPr>
          <w:rFonts w:ascii="Lato Light" w:hAnsi="Lato Light"/>
          <w:sz w:val="22"/>
          <w:szCs w:val="22"/>
        </w:rPr>
        <w:t>w dniu</w:t>
      </w:r>
      <w:r w:rsidR="003E4CE3" w:rsidRPr="009C5BA2">
        <w:rPr>
          <w:rFonts w:ascii="Lato Light" w:hAnsi="Lato Light"/>
          <w:sz w:val="22"/>
          <w:szCs w:val="22"/>
        </w:rPr>
        <w:t xml:space="preserve"> </w:t>
      </w:r>
      <w:r w:rsidR="00C64CF8">
        <w:rPr>
          <w:rFonts w:ascii="Lato Light" w:hAnsi="Lato Light"/>
          <w:sz w:val="22"/>
          <w:szCs w:val="22"/>
        </w:rPr>
        <w:t>14 lipca</w:t>
      </w:r>
      <w:r w:rsidR="00CB61AC" w:rsidRPr="009C5BA2">
        <w:rPr>
          <w:rFonts w:ascii="Lato Light" w:hAnsi="Lato Light"/>
          <w:sz w:val="22"/>
          <w:szCs w:val="22"/>
        </w:rPr>
        <w:t xml:space="preserve"> 202</w:t>
      </w:r>
      <w:r w:rsidR="003E4CE3" w:rsidRPr="009C5BA2">
        <w:rPr>
          <w:rFonts w:ascii="Lato Light" w:hAnsi="Lato Light"/>
          <w:sz w:val="22"/>
          <w:szCs w:val="22"/>
        </w:rPr>
        <w:t>2</w:t>
      </w:r>
      <w:r w:rsidR="00CB61AC" w:rsidRPr="009C5BA2">
        <w:rPr>
          <w:rFonts w:ascii="Lato Light" w:hAnsi="Lato Light"/>
          <w:sz w:val="22"/>
          <w:szCs w:val="22"/>
        </w:rPr>
        <w:t xml:space="preserve"> r. złożył wniosek o wydanie decyzji o</w:t>
      </w:r>
      <w:r w:rsidR="003E4CE3" w:rsidRPr="009C5BA2">
        <w:rPr>
          <w:rFonts w:ascii="Lato Light" w:hAnsi="Lato Light"/>
          <w:sz w:val="22"/>
          <w:szCs w:val="22"/>
        </w:rPr>
        <w:t xml:space="preserve"> </w:t>
      </w:r>
      <w:r w:rsidR="00CB61AC" w:rsidRPr="009C5BA2">
        <w:rPr>
          <w:rFonts w:ascii="Lato Light" w:hAnsi="Lato Light"/>
          <w:sz w:val="22"/>
          <w:szCs w:val="22"/>
        </w:rPr>
        <w:t>środowiskowych uwarunkowaniach.</w:t>
      </w:r>
      <w:r w:rsidR="009C5BA2" w:rsidRPr="009C5BA2">
        <w:rPr>
          <w:rFonts w:ascii="Lato Light" w:hAnsi="Lato Light"/>
          <w:sz w:val="22"/>
          <w:szCs w:val="22"/>
        </w:rPr>
        <w:t xml:space="preserve"> </w:t>
      </w:r>
      <w:r w:rsidR="00CB61AC" w:rsidRPr="009C5BA2">
        <w:rPr>
          <w:rFonts w:ascii="Lato Light" w:hAnsi="Lato Light"/>
          <w:sz w:val="22"/>
          <w:szCs w:val="22"/>
        </w:rPr>
        <w:t>Jednocześnie informuję, że:</w:t>
      </w:r>
    </w:p>
    <w:p w14:paraId="3DC811F3" w14:textId="553C3100" w:rsidR="00CB61AC" w:rsidRPr="009C5BA2" w:rsidRDefault="00CB61AC" w:rsidP="00715558">
      <w:pPr>
        <w:pStyle w:val="Standard"/>
        <w:numPr>
          <w:ilvl w:val="0"/>
          <w:numId w:val="1"/>
        </w:numPr>
        <w:spacing w:line="360" w:lineRule="auto"/>
        <w:ind w:left="426" w:hanging="426"/>
        <w:jc w:val="both"/>
        <w:rPr>
          <w:rFonts w:ascii="Lato Light" w:hAnsi="Lato Light"/>
          <w:sz w:val="22"/>
          <w:szCs w:val="22"/>
        </w:rPr>
      </w:pPr>
      <w:r w:rsidRPr="009C5BA2">
        <w:rPr>
          <w:rFonts w:ascii="Lato Light" w:hAnsi="Lato Light"/>
          <w:sz w:val="22"/>
          <w:szCs w:val="22"/>
        </w:rPr>
        <w:t>Organem właściwym do wydania decyzji o środowiskowych uwarunkowaniach w tej sprawie jest Burmistrz Żnina, organem właściwym do wydania opinii jest Państwowy Powiatowy Inspektor Sanitarny w Żninie</w:t>
      </w:r>
      <w:r w:rsidR="00C64CF8">
        <w:rPr>
          <w:rFonts w:ascii="Lato Light" w:hAnsi="Lato Light"/>
          <w:sz w:val="22"/>
          <w:szCs w:val="22"/>
        </w:rPr>
        <w:t>,</w:t>
      </w:r>
      <w:r w:rsidR="00715558" w:rsidRPr="009C5BA2">
        <w:rPr>
          <w:rFonts w:ascii="Lato Light" w:hAnsi="Lato Light"/>
          <w:sz w:val="22"/>
          <w:szCs w:val="22"/>
        </w:rPr>
        <w:t xml:space="preserve"> natomiast organem właściwym do uzgodnienia warunków realizacji inwestycji jest Regionalny Dyrektor Ochrony </w:t>
      </w:r>
      <w:r w:rsidR="009B3429" w:rsidRPr="009C5BA2">
        <w:rPr>
          <w:rFonts w:ascii="Lato Light" w:hAnsi="Lato Light"/>
          <w:sz w:val="22"/>
          <w:szCs w:val="22"/>
        </w:rPr>
        <w:t>Ś</w:t>
      </w:r>
      <w:r w:rsidR="00715558" w:rsidRPr="009C5BA2">
        <w:rPr>
          <w:rFonts w:ascii="Lato Light" w:hAnsi="Lato Light"/>
          <w:sz w:val="22"/>
          <w:szCs w:val="22"/>
        </w:rPr>
        <w:t>rodowiska w Bydgoszczy.</w:t>
      </w:r>
    </w:p>
    <w:p w14:paraId="4AA06A4D" w14:textId="61B0F0C7" w:rsidR="00715558" w:rsidRPr="009C5BA2" w:rsidRDefault="00715558" w:rsidP="008C1469">
      <w:pPr>
        <w:pStyle w:val="Standard"/>
        <w:numPr>
          <w:ilvl w:val="0"/>
          <w:numId w:val="1"/>
        </w:numPr>
        <w:spacing w:line="360" w:lineRule="auto"/>
        <w:ind w:left="426" w:hanging="426"/>
        <w:jc w:val="both"/>
        <w:rPr>
          <w:rFonts w:ascii="Lato Light" w:hAnsi="Lato Light"/>
          <w:sz w:val="22"/>
          <w:szCs w:val="22"/>
        </w:rPr>
      </w:pPr>
      <w:r w:rsidRPr="009C5BA2">
        <w:rPr>
          <w:rFonts w:ascii="Lato Light" w:hAnsi="Lato Light"/>
          <w:sz w:val="22"/>
          <w:szCs w:val="22"/>
        </w:rPr>
        <w:t xml:space="preserve">Z dokumentacją sprawy można się zapoznać w siedzibie Urzędu Miejskiego w Żninie </w:t>
      </w:r>
      <w:r w:rsidR="009B3429" w:rsidRPr="009C5BA2">
        <w:rPr>
          <w:rFonts w:ascii="Lato Light" w:hAnsi="Lato Light"/>
          <w:sz w:val="22"/>
          <w:szCs w:val="22"/>
        </w:rPr>
        <w:br/>
      </w:r>
      <w:r w:rsidRPr="009C5BA2">
        <w:rPr>
          <w:rFonts w:ascii="Lato Light" w:hAnsi="Lato Light"/>
          <w:sz w:val="22"/>
          <w:szCs w:val="22"/>
        </w:rPr>
        <w:t xml:space="preserve">przez okres 30 dni tj. </w:t>
      </w:r>
      <w:r w:rsidR="009B3429" w:rsidRPr="009C5BA2">
        <w:rPr>
          <w:rFonts w:ascii="Lato Light" w:hAnsi="Lato Light"/>
          <w:sz w:val="22"/>
          <w:szCs w:val="22"/>
        </w:rPr>
        <w:t xml:space="preserve">od </w:t>
      </w:r>
      <w:r w:rsidR="00C64CF8">
        <w:rPr>
          <w:rFonts w:ascii="Lato Light" w:hAnsi="Lato Light"/>
          <w:sz w:val="22"/>
          <w:szCs w:val="22"/>
        </w:rPr>
        <w:t>7</w:t>
      </w:r>
      <w:r w:rsidR="008C1469" w:rsidRPr="009C5BA2">
        <w:rPr>
          <w:rFonts w:ascii="Lato Light" w:hAnsi="Lato Light"/>
          <w:sz w:val="22"/>
          <w:szCs w:val="22"/>
        </w:rPr>
        <w:t xml:space="preserve"> </w:t>
      </w:r>
      <w:r w:rsidR="00C64CF8">
        <w:rPr>
          <w:rFonts w:ascii="Lato Light" w:hAnsi="Lato Light"/>
          <w:sz w:val="22"/>
          <w:szCs w:val="22"/>
        </w:rPr>
        <w:t>lipca</w:t>
      </w:r>
      <w:r w:rsidR="008C1469" w:rsidRPr="009C5BA2">
        <w:rPr>
          <w:rFonts w:ascii="Lato Light" w:hAnsi="Lato Light"/>
          <w:sz w:val="22"/>
          <w:szCs w:val="22"/>
        </w:rPr>
        <w:t xml:space="preserve"> 202</w:t>
      </w:r>
      <w:r w:rsidR="003E4CE3" w:rsidRPr="009C5BA2">
        <w:rPr>
          <w:rFonts w:ascii="Lato Light" w:hAnsi="Lato Light"/>
          <w:sz w:val="22"/>
          <w:szCs w:val="22"/>
        </w:rPr>
        <w:t>3</w:t>
      </w:r>
      <w:r w:rsidR="008C1469" w:rsidRPr="009C5BA2">
        <w:rPr>
          <w:rFonts w:ascii="Lato Light" w:hAnsi="Lato Light"/>
          <w:sz w:val="22"/>
          <w:szCs w:val="22"/>
        </w:rPr>
        <w:t xml:space="preserve"> r. do </w:t>
      </w:r>
      <w:r w:rsidR="00C64CF8">
        <w:rPr>
          <w:rFonts w:ascii="Lato Light" w:hAnsi="Lato Light"/>
          <w:sz w:val="22"/>
          <w:szCs w:val="22"/>
        </w:rPr>
        <w:t>5</w:t>
      </w:r>
      <w:r w:rsidR="003E4CE3" w:rsidRPr="009C5BA2">
        <w:rPr>
          <w:rFonts w:ascii="Lato Light" w:hAnsi="Lato Light"/>
          <w:sz w:val="22"/>
          <w:szCs w:val="22"/>
        </w:rPr>
        <w:t xml:space="preserve"> </w:t>
      </w:r>
      <w:r w:rsidR="00D75007">
        <w:rPr>
          <w:rFonts w:ascii="Lato Light" w:hAnsi="Lato Light"/>
          <w:sz w:val="22"/>
          <w:szCs w:val="22"/>
        </w:rPr>
        <w:t>sierpnia</w:t>
      </w:r>
      <w:r w:rsidR="008C1469" w:rsidRPr="009C5BA2">
        <w:rPr>
          <w:rFonts w:ascii="Lato Light" w:hAnsi="Lato Light"/>
          <w:sz w:val="22"/>
          <w:szCs w:val="22"/>
        </w:rPr>
        <w:t xml:space="preserve"> 202</w:t>
      </w:r>
      <w:r w:rsidR="003E4CE3" w:rsidRPr="009C5BA2">
        <w:rPr>
          <w:rFonts w:ascii="Lato Light" w:hAnsi="Lato Light"/>
          <w:sz w:val="22"/>
          <w:szCs w:val="22"/>
        </w:rPr>
        <w:t>3</w:t>
      </w:r>
      <w:r w:rsidR="008C1469" w:rsidRPr="009C5BA2">
        <w:rPr>
          <w:rFonts w:ascii="Lato Light" w:hAnsi="Lato Light"/>
          <w:sz w:val="22"/>
          <w:szCs w:val="22"/>
        </w:rPr>
        <w:t xml:space="preserve"> r. w pokoju nr 3</w:t>
      </w:r>
      <w:r w:rsidR="003E4CE3" w:rsidRPr="009C5BA2">
        <w:rPr>
          <w:rFonts w:ascii="Lato Light" w:hAnsi="Lato Light"/>
          <w:sz w:val="22"/>
          <w:szCs w:val="22"/>
        </w:rPr>
        <w:t>4</w:t>
      </w:r>
      <w:r w:rsidR="008C1469" w:rsidRPr="009C5BA2">
        <w:rPr>
          <w:rFonts w:ascii="Lato Light" w:hAnsi="Lato Light"/>
          <w:sz w:val="22"/>
          <w:szCs w:val="22"/>
        </w:rPr>
        <w:t xml:space="preserve">, po wcześniejszym kontakcie </w:t>
      </w:r>
      <w:r w:rsidR="0088234E" w:rsidRPr="009C5BA2">
        <w:rPr>
          <w:rFonts w:ascii="Lato Light" w:hAnsi="Lato Light"/>
          <w:sz w:val="22"/>
          <w:szCs w:val="22"/>
        </w:rPr>
        <w:t>telefonicznym pod numerem 664 935 465.</w:t>
      </w:r>
    </w:p>
    <w:p w14:paraId="47003404" w14:textId="7C229D88" w:rsidR="0088234E" w:rsidRDefault="0088234E" w:rsidP="008C1469">
      <w:pPr>
        <w:pStyle w:val="Standard"/>
        <w:numPr>
          <w:ilvl w:val="0"/>
          <w:numId w:val="1"/>
        </w:numPr>
        <w:spacing w:line="360" w:lineRule="auto"/>
        <w:ind w:left="426" w:hanging="426"/>
        <w:jc w:val="both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 xml:space="preserve">Każdy ma prawo składania uwag i wniosków w terminie określonym w punkcie 2 niniejszego </w:t>
      </w:r>
      <w:r>
        <w:rPr>
          <w:rFonts w:ascii="Lato Light" w:hAnsi="Lato Light"/>
          <w:sz w:val="22"/>
          <w:szCs w:val="22"/>
        </w:rPr>
        <w:lastRenderedPageBreak/>
        <w:t>zawiadomienia.</w:t>
      </w:r>
    </w:p>
    <w:p w14:paraId="57027326" w14:textId="33A53137" w:rsidR="0088234E" w:rsidRDefault="0088234E" w:rsidP="008C1469">
      <w:pPr>
        <w:pStyle w:val="Standard"/>
        <w:numPr>
          <w:ilvl w:val="0"/>
          <w:numId w:val="1"/>
        </w:numPr>
        <w:spacing w:line="360" w:lineRule="auto"/>
        <w:ind w:left="426" w:hanging="426"/>
        <w:jc w:val="both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Uwagi i wnioski mogą być wnoszone w formie pisemnej, ustnej do protokołu lub za pomocą środków komunikacji elektronicznej, bez konieczności opatrywania ich kwalifikowanym podpisem elektronicznym.</w:t>
      </w:r>
    </w:p>
    <w:p w14:paraId="635DC80C" w14:textId="24A50EAA" w:rsidR="0088234E" w:rsidRDefault="0088234E" w:rsidP="008C1469">
      <w:pPr>
        <w:pStyle w:val="Standard"/>
        <w:numPr>
          <w:ilvl w:val="0"/>
          <w:numId w:val="1"/>
        </w:numPr>
        <w:spacing w:line="360" w:lineRule="auto"/>
        <w:ind w:left="426" w:hanging="426"/>
        <w:jc w:val="both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Uwagi i wnioski złożone po upływie terminu określonego w punkcie 2 niniejszego zawiadomienia pozostaną bez rozpatrzenia.</w:t>
      </w:r>
    </w:p>
    <w:p w14:paraId="6B3064CD" w14:textId="778F77E8" w:rsidR="0088234E" w:rsidRDefault="0088234E" w:rsidP="008C1469">
      <w:pPr>
        <w:pStyle w:val="Standard"/>
        <w:numPr>
          <w:ilvl w:val="0"/>
          <w:numId w:val="1"/>
        </w:numPr>
        <w:spacing w:line="360" w:lineRule="auto"/>
        <w:ind w:left="426" w:hanging="426"/>
        <w:jc w:val="both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Miejscem składania uwag i wniosków jest siedziba Urzędu Miejskiego w Żninie.</w:t>
      </w:r>
    </w:p>
    <w:p w14:paraId="55F7F0CC" w14:textId="0BF98B73" w:rsidR="0088234E" w:rsidRDefault="0088234E" w:rsidP="008C1469">
      <w:pPr>
        <w:pStyle w:val="Standard"/>
        <w:numPr>
          <w:ilvl w:val="0"/>
          <w:numId w:val="1"/>
        </w:numPr>
        <w:spacing w:line="360" w:lineRule="auto"/>
        <w:ind w:left="426" w:hanging="426"/>
        <w:jc w:val="both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 xml:space="preserve">Informacja o analizie i odniesieniu do złożonych uwag i wniosków będzie miała miejsce </w:t>
      </w:r>
      <w:r w:rsidR="009B3429">
        <w:rPr>
          <w:rFonts w:ascii="Lato Light" w:hAnsi="Lato Light"/>
          <w:sz w:val="22"/>
          <w:szCs w:val="22"/>
        </w:rPr>
        <w:br/>
      </w:r>
      <w:r>
        <w:rPr>
          <w:rFonts w:ascii="Lato Light" w:hAnsi="Lato Light"/>
          <w:sz w:val="22"/>
          <w:szCs w:val="22"/>
        </w:rPr>
        <w:t>w decyzji o środowiskowych uwarunkowaniach</w:t>
      </w:r>
      <w:r w:rsidR="00A90D2F">
        <w:rPr>
          <w:rFonts w:ascii="Lato Light" w:hAnsi="Lato Light"/>
          <w:sz w:val="22"/>
          <w:szCs w:val="22"/>
        </w:rPr>
        <w:t xml:space="preserve"> wydanej przez Burmistrza Żnina. </w:t>
      </w:r>
    </w:p>
    <w:p w14:paraId="6E4049C3" w14:textId="77777777" w:rsidR="00AF5E88" w:rsidRPr="00AF5E88" w:rsidRDefault="00AF5E88" w:rsidP="00AF5E88">
      <w:pPr>
        <w:pStyle w:val="Standard"/>
        <w:spacing w:line="360" w:lineRule="auto"/>
        <w:jc w:val="both"/>
        <w:rPr>
          <w:rFonts w:ascii="Lato Light" w:hAnsi="Lato Light"/>
          <w:sz w:val="22"/>
          <w:szCs w:val="22"/>
        </w:rPr>
      </w:pPr>
    </w:p>
    <w:p w14:paraId="7E454250" w14:textId="420DEA01" w:rsidR="00301D0D" w:rsidRPr="00301D0D" w:rsidRDefault="00301D0D" w:rsidP="00BA7A1C">
      <w:pPr>
        <w:pStyle w:val="Stopkadokumentu"/>
        <w:rPr>
          <w:rFonts w:ascii="Lato" w:hAnsi="Lato"/>
        </w:rPr>
      </w:pPr>
    </w:p>
    <w:p w14:paraId="1B758FD3" w14:textId="01D72BEC" w:rsidR="00301D0D" w:rsidRDefault="001F50AE" w:rsidP="001F50AE">
      <w:pPr>
        <w:pStyle w:val="Stopkadokumentu"/>
        <w:jc w:val="right"/>
        <w:rPr>
          <w:rFonts w:ascii="Lato" w:hAnsi="Lato"/>
        </w:rPr>
      </w:pPr>
      <w:r>
        <w:rPr>
          <w:rFonts w:ascii="Lato" w:hAnsi="Lato"/>
        </w:rPr>
        <w:t>BURMISTRZ ŻNINA</w:t>
      </w:r>
    </w:p>
    <w:p w14:paraId="7EA725F6" w14:textId="77777777" w:rsidR="001F50AE" w:rsidRDefault="001F50AE" w:rsidP="00BA7A1C">
      <w:pPr>
        <w:pStyle w:val="Stopkadokumentu"/>
        <w:rPr>
          <w:rFonts w:ascii="Lato" w:hAnsi="Lato"/>
        </w:rPr>
      </w:pPr>
    </w:p>
    <w:p w14:paraId="65325C94" w14:textId="7BBB2284" w:rsidR="001F50AE" w:rsidRDefault="001F50AE" w:rsidP="001F50AE">
      <w:pPr>
        <w:pStyle w:val="Stopkadokumentu"/>
        <w:jc w:val="right"/>
        <w:rPr>
          <w:rFonts w:ascii="Lato" w:hAnsi="Lato"/>
        </w:rPr>
      </w:pPr>
      <w:r>
        <w:rPr>
          <w:rFonts w:ascii="Lato" w:hAnsi="Lato"/>
        </w:rPr>
        <w:t>Robert Luchowski</w:t>
      </w:r>
    </w:p>
    <w:p w14:paraId="3CCFB2DD" w14:textId="070DAC78" w:rsidR="009B3429" w:rsidRDefault="009B3429" w:rsidP="00BA7A1C">
      <w:pPr>
        <w:pStyle w:val="Stopkadokumentu"/>
        <w:rPr>
          <w:rFonts w:ascii="Lato" w:hAnsi="Lato"/>
        </w:rPr>
      </w:pPr>
    </w:p>
    <w:p w14:paraId="329E2573" w14:textId="780F8CE8" w:rsidR="009B3429" w:rsidRDefault="009B3429" w:rsidP="00BA7A1C">
      <w:pPr>
        <w:pStyle w:val="Stopkadokumentu"/>
        <w:rPr>
          <w:rFonts w:ascii="Lato" w:hAnsi="Lato"/>
        </w:rPr>
      </w:pPr>
    </w:p>
    <w:p w14:paraId="079DA236" w14:textId="4564A3E5" w:rsidR="009B3429" w:rsidRDefault="009B3429" w:rsidP="00BA7A1C">
      <w:pPr>
        <w:pStyle w:val="Stopkadokumentu"/>
        <w:rPr>
          <w:rFonts w:ascii="Lato" w:hAnsi="Lato"/>
        </w:rPr>
      </w:pPr>
    </w:p>
    <w:p w14:paraId="40F05D76" w14:textId="603E4677" w:rsidR="009B3429" w:rsidRDefault="009B3429" w:rsidP="00BA7A1C">
      <w:pPr>
        <w:pStyle w:val="Stopkadokumentu"/>
        <w:rPr>
          <w:rFonts w:ascii="Lato" w:hAnsi="Lato"/>
        </w:rPr>
      </w:pPr>
    </w:p>
    <w:p w14:paraId="502231D3" w14:textId="4ADE4963" w:rsidR="009B3429" w:rsidRDefault="009B3429" w:rsidP="00BA7A1C">
      <w:pPr>
        <w:pStyle w:val="Stopkadokumentu"/>
        <w:rPr>
          <w:rFonts w:ascii="Lato" w:hAnsi="Lato"/>
        </w:rPr>
      </w:pPr>
    </w:p>
    <w:p w14:paraId="4CB23DB8" w14:textId="6CF6A51E" w:rsidR="009B3429" w:rsidRDefault="009B3429" w:rsidP="00BA7A1C">
      <w:pPr>
        <w:pStyle w:val="Stopkadokumentu"/>
        <w:rPr>
          <w:rFonts w:ascii="Lato" w:hAnsi="Lato"/>
        </w:rPr>
      </w:pPr>
    </w:p>
    <w:p w14:paraId="4D29519B" w14:textId="452C7BC1" w:rsidR="009B3429" w:rsidRDefault="009B3429" w:rsidP="00BA7A1C">
      <w:pPr>
        <w:pStyle w:val="Stopkadokumentu"/>
        <w:rPr>
          <w:rFonts w:ascii="Lato" w:hAnsi="Lato"/>
        </w:rPr>
      </w:pPr>
    </w:p>
    <w:p w14:paraId="569469C9" w14:textId="16AB3996" w:rsidR="009B3429" w:rsidRDefault="009B3429" w:rsidP="00BA7A1C">
      <w:pPr>
        <w:pStyle w:val="Stopkadokumentu"/>
        <w:rPr>
          <w:rFonts w:ascii="Lato" w:hAnsi="Lato"/>
        </w:rPr>
      </w:pPr>
    </w:p>
    <w:p w14:paraId="41CCE2BE" w14:textId="6C237627" w:rsidR="009B3429" w:rsidRDefault="009B3429" w:rsidP="00BA7A1C">
      <w:pPr>
        <w:pStyle w:val="Stopkadokumentu"/>
        <w:rPr>
          <w:rFonts w:ascii="Lato" w:hAnsi="Lato"/>
        </w:rPr>
      </w:pPr>
    </w:p>
    <w:p w14:paraId="27789BEC" w14:textId="590279FC" w:rsidR="009B3429" w:rsidRDefault="009B3429" w:rsidP="00BA7A1C">
      <w:pPr>
        <w:pStyle w:val="Stopkadokumentu"/>
        <w:rPr>
          <w:rFonts w:ascii="Lato" w:hAnsi="Lato"/>
        </w:rPr>
      </w:pPr>
    </w:p>
    <w:p w14:paraId="4F0E9CCD" w14:textId="7EA23FA8" w:rsidR="009B3429" w:rsidRDefault="009B3429" w:rsidP="00BA7A1C">
      <w:pPr>
        <w:pStyle w:val="Stopkadokumentu"/>
        <w:rPr>
          <w:rFonts w:ascii="Lato" w:hAnsi="Lato"/>
        </w:rPr>
      </w:pPr>
    </w:p>
    <w:p w14:paraId="31711268" w14:textId="59DBFBB8" w:rsidR="009B3429" w:rsidRDefault="009B3429" w:rsidP="00BA7A1C">
      <w:pPr>
        <w:pStyle w:val="Stopkadokumentu"/>
        <w:rPr>
          <w:rFonts w:ascii="Lato" w:hAnsi="Lato"/>
        </w:rPr>
      </w:pPr>
    </w:p>
    <w:p w14:paraId="675496CF" w14:textId="332A82A7" w:rsidR="009B3429" w:rsidRDefault="009B3429" w:rsidP="00BA7A1C">
      <w:pPr>
        <w:pStyle w:val="Stopkadokumentu"/>
        <w:rPr>
          <w:rFonts w:ascii="Lato" w:hAnsi="Lato"/>
        </w:rPr>
      </w:pPr>
    </w:p>
    <w:p w14:paraId="00E31963" w14:textId="2351A0D7" w:rsidR="009B3429" w:rsidRDefault="009B3429" w:rsidP="00BA7A1C">
      <w:pPr>
        <w:pStyle w:val="Stopkadokumentu"/>
        <w:rPr>
          <w:rFonts w:ascii="Lato" w:hAnsi="Lato"/>
        </w:rPr>
      </w:pPr>
    </w:p>
    <w:p w14:paraId="0D942297" w14:textId="06FFA89A" w:rsidR="009B3429" w:rsidRDefault="009B3429" w:rsidP="00BA7A1C">
      <w:pPr>
        <w:pStyle w:val="Stopkadokumentu"/>
        <w:rPr>
          <w:rFonts w:ascii="Lato" w:hAnsi="Lato"/>
        </w:rPr>
      </w:pPr>
    </w:p>
    <w:p w14:paraId="18F3DE72" w14:textId="5EA989FA" w:rsidR="009B3429" w:rsidRDefault="009B3429" w:rsidP="00BA7A1C">
      <w:pPr>
        <w:pStyle w:val="Stopkadokumentu"/>
        <w:rPr>
          <w:rFonts w:ascii="Lato" w:hAnsi="Lato"/>
        </w:rPr>
      </w:pPr>
    </w:p>
    <w:p w14:paraId="291F13C0" w14:textId="28457954" w:rsidR="009B3429" w:rsidRDefault="009B3429" w:rsidP="00BA7A1C">
      <w:pPr>
        <w:pStyle w:val="Stopkadokumentu"/>
        <w:rPr>
          <w:rFonts w:ascii="Lato" w:hAnsi="Lato"/>
        </w:rPr>
      </w:pPr>
    </w:p>
    <w:p w14:paraId="0C4C576C" w14:textId="67C27DC8" w:rsidR="009B3429" w:rsidRDefault="009B3429" w:rsidP="00BA7A1C">
      <w:pPr>
        <w:pStyle w:val="Stopkadokumentu"/>
        <w:rPr>
          <w:rFonts w:ascii="Lato" w:hAnsi="Lato"/>
        </w:rPr>
      </w:pPr>
    </w:p>
    <w:p w14:paraId="2B6060A9" w14:textId="2B6908AA" w:rsidR="009B3429" w:rsidRDefault="009B3429" w:rsidP="00BA7A1C">
      <w:pPr>
        <w:pStyle w:val="Stopkadokumentu"/>
        <w:rPr>
          <w:rFonts w:ascii="Lato" w:hAnsi="Lato"/>
        </w:rPr>
      </w:pPr>
    </w:p>
    <w:p w14:paraId="777E305B" w14:textId="3F1201A7" w:rsidR="009B3429" w:rsidRDefault="009B3429" w:rsidP="00BA7A1C">
      <w:pPr>
        <w:pStyle w:val="Stopkadokumentu"/>
        <w:rPr>
          <w:rFonts w:ascii="Lato" w:hAnsi="Lato"/>
        </w:rPr>
      </w:pPr>
    </w:p>
    <w:p w14:paraId="3D8F39FE" w14:textId="77777777" w:rsidR="009C5BA2" w:rsidRDefault="009C5BA2" w:rsidP="00BA7A1C">
      <w:pPr>
        <w:pStyle w:val="Stopkadokumentu"/>
        <w:rPr>
          <w:rFonts w:ascii="Lato" w:hAnsi="Lato"/>
        </w:rPr>
      </w:pPr>
    </w:p>
    <w:p w14:paraId="230901E7" w14:textId="77777777" w:rsidR="009C5BA2" w:rsidRDefault="009C5BA2" w:rsidP="00BA7A1C">
      <w:pPr>
        <w:pStyle w:val="Stopkadokumentu"/>
        <w:rPr>
          <w:rFonts w:ascii="Lato" w:hAnsi="Lato"/>
        </w:rPr>
      </w:pPr>
    </w:p>
    <w:p w14:paraId="6923DEB9" w14:textId="77777777" w:rsidR="009C5BA2" w:rsidRDefault="009C5BA2" w:rsidP="00BA7A1C">
      <w:pPr>
        <w:pStyle w:val="Stopkadokumentu"/>
        <w:rPr>
          <w:rFonts w:ascii="Lato" w:hAnsi="Lato"/>
        </w:rPr>
      </w:pPr>
    </w:p>
    <w:p w14:paraId="30D64168" w14:textId="2697EF2D" w:rsidR="009B3429" w:rsidRDefault="009B3429" w:rsidP="00BA7A1C">
      <w:pPr>
        <w:pStyle w:val="Stopkadokumentu"/>
        <w:rPr>
          <w:rFonts w:ascii="Lato" w:hAnsi="Lato"/>
        </w:rPr>
      </w:pPr>
    </w:p>
    <w:p w14:paraId="24B14BF1" w14:textId="2EF186FA" w:rsidR="00D56B58" w:rsidRDefault="00D56B58" w:rsidP="00BA7A1C">
      <w:pPr>
        <w:pStyle w:val="Stopkadokumentu"/>
        <w:rPr>
          <w:rFonts w:ascii="Lato" w:hAnsi="Lato"/>
        </w:rPr>
      </w:pPr>
    </w:p>
    <w:p w14:paraId="02D3DFF1" w14:textId="77777777" w:rsidR="00AF5E88" w:rsidRPr="00301D0D" w:rsidRDefault="00AF5E88" w:rsidP="00BA7A1C">
      <w:pPr>
        <w:pStyle w:val="Stopkadokumentu"/>
        <w:rPr>
          <w:rFonts w:ascii="Lato" w:hAnsi="Lato"/>
        </w:rPr>
      </w:pPr>
    </w:p>
    <w:p w14:paraId="6BB662DE" w14:textId="65F61397" w:rsidR="00AF598A" w:rsidRPr="00301D0D" w:rsidRDefault="00D56B58" w:rsidP="00BA7A1C">
      <w:pPr>
        <w:pStyle w:val="Stopkadokumentu"/>
        <w:rPr>
          <w:rFonts w:ascii="Lato" w:hAnsi="Lato"/>
          <w:b/>
          <w:bCs/>
          <w:sz w:val="22"/>
          <w:szCs w:val="22"/>
        </w:rPr>
      </w:pPr>
      <w:r w:rsidRPr="00301D0D">
        <w:rPr>
          <w:rFonts w:ascii="Lato" w:hAnsi="Lato"/>
          <w:b/>
          <w:bCs/>
          <w:sz w:val="22"/>
          <w:szCs w:val="22"/>
        </w:rPr>
        <w:t>Wywieszono w miejscowości</w:t>
      </w:r>
      <w:r w:rsidR="00502850">
        <w:rPr>
          <w:rFonts w:ascii="Lato" w:hAnsi="Lato"/>
          <w:b/>
          <w:bCs/>
          <w:sz w:val="22"/>
          <w:szCs w:val="22"/>
        </w:rPr>
        <w:t xml:space="preserve"> </w:t>
      </w:r>
      <w:r w:rsidR="001F50AE">
        <w:rPr>
          <w:rFonts w:ascii="Lato" w:hAnsi="Lato"/>
          <w:b/>
          <w:bCs/>
          <w:sz w:val="22"/>
          <w:szCs w:val="22"/>
        </w:rPr>
        <w:t>Żnin</w:t>
      </w:r>
      <w:r w:rsidR="00502850">
        <w:rPr>
          <w:rFonts w:ascii="Lato" w:hAnsi="Lato"/>
          <w:b/>
          <w:bCs/>
          <w:sz w:val="22"/>
          <w:szCs w:val="22"/>
        </w:rPr>
        <w:t xml:space="preserve"> </w:t>
      </w:r>
      <w:r w:rsidRPr="00301D0D">
        <w:rPr>
          <w:rFonts w:ascii="Lato" w:hAnsi="Lato"/>
          <w:b/>
          <w:bCs/>
          <w:sz w:val="22"/>
          <w:szCs w:val="22"/>
        </w:rPr>
        <w:t xml:space="preserve"> dnia </w:t>
      </w:r>
      <w:r w:rsidR="001F50AE">
        <w:rPr>
          <w:rFonts w:ascii="Lato" w:hAnsi="Lato"/>
          <w:b/>
          <w:bCs/>
          <w:sz w:val="22"/>
          <w:szCs w:val="22"/>
        </w:rPr>
        <w:t>6 lipca</w:t>
      </w:r>
      <w:r w:rsidR="00502850">
        <w:rPr>
          <w:rFonts w:ascii="Lato" w:hAnsi="Lato"/>
          <w:b/>
          <w:bCs/>
          <w:sz w:val="22"/>
          <w:szCs w:val="22"/>
        </w:rPr>
        <w:t xml:space="preserve"> 2023 r.</w:t>
      </w:r>
    </w:p>
    <w:p w14:paraId="7CE78302" w14:textId="302738AF" w:rsidR="00BA7A1C" w:rsidRPr="00301D0D" w:rsidRDefault="00D56B58" w:rsidP="00BA7A1C">
      <w:pPr>
        <w:pStyle w:val="Stopkadokumentu"/>
        <w:rPr>
          <w:rFonts w:ascii="Lato" w:hAnsi="Lato"/>
          <w:b/>
          <w:bCs/>
          <w:sz w:val="22"/>
          <w:szCs w:val="22"/>
        </w:rPr>
      </w:pPr>
      <w:r w:rsidRPr="00301D0D">
        <w:rPr>
          <w:rFonts w:ascii="Lato" w:hAnsi="Lato"/>
          <w:b/>
          <w:bCs/>
          <w:sz w:val="22"/>
          <w:szCs w:val="22"/>
        </w:rPr>
        <w:t>Zdjęto  dnia ……………</w:t>
      </w:r>
    </w:p>
    <w:sectPr w:rsidR="00BA7A1C" w:rsidRPr="00301D0D" w:rsidSect="009B555E">
      <w:pgSz w:w="11906" w:h="16838"/>
      <w:pgMar w:top="709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762F0"/>
    <w:multiLevelType w:val="hybridMultilevel"/>
    <w:tmpl w:val="FCDC4A28"/>
    <w:lvl w:ilvl="0" w:tplc="66CC40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052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BE7"/>
    <w:rsid w:val="00063983"/>
    <w:rsid w:val="00064DBB"/>
    <w:rsid w:val="000E3CA8"/>
    <w:rsid w:val="001F50AE"/>
    <w:rsid w:val="00243AFA"/>
    <w:rsid w:val="00301D0D"/>
    <w:rsid w:val="00393B33"/>
    <w:rsid w:val="003A1FFE"/>
    <w:rsid w:val="003E4CE3"/>
    <w:rsid w:val="00454BE0"/>
    <w:rsid w:val="004D78DC"/>
    <w:rsid w:val="005002DE"/>
    <w:rsid w:val="00502850"/>
    <w:rsid w:val="005810DE"/>
    <w:rsid w:val="006F23EF"/>
    <w:rsid w:val="006F3EE8"/>
    <w:rsid w:val="007141B9"/>
    <w:rsid w:val="00715558"/>
    <w:rsid w:val="00760BE7"/>
    <w:rsid w:val="007873CA"/>
    <w:rsid w:val="00872128"/>
    <w:rsid w:val="0088234E"/>
    <w:rsid w:val="008868FD"/>
    <w:rsid w:val="008C1469"/>
    <w:rsid w:val="008F3B45"/>
    <w:rsid w:val="00955A1F"/>
    <w:rsid w:val="00960DD9"/>
    <w:rsid w:val="009B3429"/>
    <w:rsid w:val="009B555E"/>
    <w:rsid w:val="009C5BA2"/>
    <w:rsid w:val="00A03261"/>
    <w:rsid w:val="00A90D2F"/>
    <w:rsid w:val="00AF598A"/>
    <w:rsid w:val="00AF5E88"/>
    <w:rsid w:val="00BA7A1C"/>
    <w:rsid w:val="00C57CB7"/>
    <w:rsid w:val="00C64CF8"/>
    <w:rsid w:val="00CA39E8"/>
    <w:rsid w:val="00CB61AC"/>
    <w:rsid w:val="00CE0533"/>
    <w:rsid w:val="00D56B58"/>
    <w:rsid w:val="00D57792"/>
    <w:rsid w:val="00D75007"/>
    <w:rsid w:val="00D805CE"/>
    <w:rsid w:val="00DD69EA"/>
    <w:rsid w:val="00E524A5"/>
    <w:rsid w:val="00F91D1F"/>
    <w:rsid w:val="00FB0415"/>
    <w:rsid w:val="00FC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7F9ED"/>
  <w15:chartTrackingRefBased/>
  <w15:docId w15:val="{74740C83-3184-4FC6-AB13-FC30AD4EE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0BE7"/>
    <w:pPr>
      <w:spacing w:after="120" w:line="320" w:lineRule="exact"/>
    </w:pPr>
    <w:rPr>
      <w:rFonts w:ascii="Lato Light" w:hAnsi="Lato Light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Nagłówek Lato"/>
    <w:basedOn w:val="Normalny"/>
    <w:next w:val="Normalny"/>
    <w:link w:val="TytuZnak"/>
    <w:uiPriority w:val="10"/>
    <w:qFormat/>
    <w:rsid w:val="00760BE7"/>
    <w:pPr>
      <w:spacing w:after="0"/>
      <w:contextualSpacing/>
    </w:pPr>
    <w:rPr>
      <w:rFonts w:ascii="Lato" w:eastAsiaTheme="majorEastAsia" w:hAnsi="Lato" w:cstheme="majorBidi"/>
      <w:b/>
      <w:kern w:val="28"/>
      <w:szCs w:val="56"/>
    </w:rPr>
  </w:style>
  <w:style w:type="character" w:customStyle="1" w:styleId="TytuZnak">
    <w:name w:val="Tytuł Znak"/>
    <w:aliases w:val="Nagłówek Lato Znak"/>
    <w:basedOn w:val="Domylnaczcionkaakapitu"/>
    <w:link w:val="Tytu"/>
    <w:uiPriority w:val="10"/>
    <w:rsid w:val="00760BE7"/>
    <w:rPr>
      <w:rFonts w:ascii="Lato" w:eastAsiaTheme="majorEastAsia" w:hAnsi="Lato" w:cstheme="majorBidi"/>
      <w:b/>
      <w:kern w:val="28"/>
      <w:sz w:val="20"/>
      <w:szCs w:val="56"/>
    </w:rPr>
  </w:style>
  <w:style w:type="paragraph" w:customStyle="1" w:styleId="Akapit">
    <w:name w:val="Akapit"/>
    <w:basedOn w:val="Normalny"/>
    <w:link w:val="AkapitZnak"/>
    <w:qFormat/>
    <w:rsid w:val="00760BE7"/>
    <w:pPr>
      <w:ind w:firstLine="567"/>
    </w:pPr>
    <w:rPr>
      <w:lang w:val="en-US"/>
    </w:rPr>
  </w:style>
  <w:style w:type="character" w:customStyle="1" w:styleId="AkapitZnak">
    <w:name w:val="Akapit Znak"/>
    <w:basedOn w:val="Domylnaczcionkaakapitu"/>
    <w:link w:val="Akapit"/>
    <w:rsid w:val="00760BE7"/>
    <w:rPr>
      <w:rFonts w:ascii="Lato Light" w:hAnsi="Lato Light"/>
      <w:sz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3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EE8"/>
    <w:rPr>
      <w:rFonts w:ascii="Segoe UI" w:hAnsi="Segoe UI" w:cs="Segoe UI"/>
      <w:sz w:val="18"/>
      <w:szCs w:val="18"/>
    </w:rPr>
  </w:style>
  <w:style w:type="paragraph" w:customStyle="1" w:styleId="Stopkadokumentu">
    <w:name w:val="Stopka dokumentu"/>
    <w:basedOn w:val="Normalny"/>
    <w:link w:val="StopkadokumentuZnak"/>
    <w:qFormat/>
    <w:rsid w:val="00BA7A1C"/>
    <w:pPr>
      <w:spacing w:after="0"/>
      <w:jc w:val="both"/>
    </w:pPr>
    <w:rPr>
      <w:szCs w:val="20"/>
    </w:rPr>
  </w:style>
  <w:style w:type="character" w:customStyle="1" w:styleId="StopkadokumentuZnak">
    <w:name w:val="Stopka dokumentu Znak"/>
    <w:basedOn w:val="Domylnaczcionkaakapitu"/>
    <w:link w:val="Stopkadokumentu"/>
    <w:rsid w:val="00BA7A1C"/>
    <w:rPr>
      <w:rFonts w:ascii="Lato Light" w:hAnsi="Lato Light"/>
      <w:sz w:val="20"/>
      <w:szCs w:val="20"/>
    </w:rPr>
  </w:style>
  <w:style w:type="paragraph" w:customStyle="1" w:styleId="Standard">
    <w:name w:val="Standard"/>
    <w:rsid w:val="00960D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indent">
    <w:name w:val="Text body indent"/>
    <w:basedOn w:val="Standard"/>
    <w:rsid w:val="00960DD9"/>
    <w:pPr>
      <w:ind w:firstLine="2124"/>
      <w:jc w:val="both"/>
    </w:pPr>
    <w:rPr>
      <w:b/>
      <w:i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Żnin u6</dc:creator>
  <cp:keywords/>
  <dc:description/>
  <cp:lastModifiedBy>Paulina Gwit</cp:lastModifiedBy>
  <cp:revision>4</cp:revision>
  <cp:lastPrinted>2021-11-02T11:32:00Z</cp:lastPrinted>
  <dcterms:created xsi:type="dcterms:W3CDTF">2023-07-03T12:32:00Z</dcterms:created>
  <dcterms:modified xsi:type="dcterms:W3CDTF">2023-07-06T11:39:00Z</dcterms:modified>
</cp:coreProperties>
</file>