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77403E26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</w:t>
      </w:r>
      <w:r w:rsidR="00F613E8">
        <w:rPr>
          <w:rFonts w:ascii="Lato" w:hAnsi="Lato"/>
          <w:b/>
          <w:bCs/>
          <w:sz w:val="20"/>
          <w:szCs w:val="20"/>
        </w:rPr>
        <w:t xml:space="preserve">R  </w:t>
      </w:r>
      <w:r w:rsidR="0036537B">
        <w:rPr>
          <w:rFonts w:ascii="Lato" w:hAnsi="Lato"/>
          <w:b/>
          <w:bCs/>
          <w:sz w:val="20"/>
          <w:szCs w:val="20"/>
        </w:rPr>
        <w:t>12</w:t>
      </w:r>
      <w:r w:rsidR="0040029E">
        <w:rPr>
          <w:rFonts w:ascii="Lato" w:hAnsi="Lato"/>
          <w:b/>
          <w:bCs/>
          <w:sz w:val="20"/>
          <w:szCs w:val="20"/>
        </w:rPr>
        <w:t>6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205071C9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3F6D2D">
        <w:rPr>
          <w:rFonts w:ascii="Lato Light" w:hAnsi="Lato Light"/>
          <w:sz w:val="20"/>
          <w:szCs w:val="20"/>
        </w:rPr>
        <w:t>8 czerwca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7F0C975F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4E42B2">
        <w:rPr>
          <w:rFonts w:ascii="Lato" w:hAnsi="Lato"/>
          <w:b/>
          <w:bCs/>
          <w:sz w:val="20"/>
          <w:szCs w:val="20"/>
        </w:rPr>
        <w:t>ej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4E42B2">
        <w:rPr>
          <w:rFonts w:ascii="Lato" w:hAnsi="Lato"/>
          <w:b/>
          <w:bCs/>
          <w:sz w:val="20"/>
          <w:szCs w:val="20"/>
        </w:rPr>
        <w:t>ej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40029E">
        <w:rPr>
          <w:rFonts w:ascii="Lato" w:hAnsi="Lato"/>
          <w:b/>
          <w:bCs/>
          <w:sz w:val="20"/>
          <w:szCs w:val="20"/>
        </w:rPr>
        <w:t>zbycia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4929FA2B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4E42B2">
        <w:rPr>
          <w:rFonts w:ascii="Lato Light" w:hAnsi="Lato Light"/>
          <w:sz w:val="20"/>
          <w:szCs w:val="20"/>
        </w:rPr>
        <w:t>2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4E42B2">
        <w:rPr>
          <w:rFonts w:ascii="Lato Light" w:hAnsi="Lato Light"/>
          <w:sz w:val="20"/>
          <w:szCs w:val="20"/>
        </w:rPr>
        <w:t>559</w:t>
      </w:r>
      <w:r w:rsidR="003F6D2D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7218D8C2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BE5599">
        <w:rPr>
          <w:rFonts w:ascii="Lato Light" w:hAnsi="Lato Light"/>
          <w:sz w:val="20"/>
          <w:szCs w:val="20"/>
        </w:rPr>
        <w:t>zbycia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BE5599">
        <w:rPr>
          <w:rFonts w:ascii="Lato Light" w:hAnsi="Lato Light"/>
          <w:sz w:val="20"/>
          <w:szCs w:val="20"/>
        </w:rPr>
        <w:t>ć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BE5599">
        <w:rPr>
          <w:rFonts w:ascii="Lato Light" w:hAnsi="Lato Light"/>
          <w:sz w:val="20"/>
          <w:szCs w:val="20"/>
        </w:rPr>
        <w:t>ą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AC0BCB">
        <w:rPr>
          <w:rFonts w:ascii="Lato Light" w:hAnsi="Lato Light"/>
          <w:sz w:val="20"/>
          <w:szCs w:val="20"/>
        </w:rPr>
        <w:t>ą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default" r:id="rId8"/>
          <w:headerReference w:type="firs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4E6DF08F" w14:textId="71F4A402" w:rsidR="00BE5599" w:rsidRDefault="00BE5599" w:rsidP="00BE5599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75416811"/>
      <w:r>
        <w:rPr>
          <w:rFonts w:ascii="Lato Light" w:hAnsi="Lato Light"/>
          <w:b/>
          <w:sz w:val="20"/>
          <w:szCs w:val="20"/>
        </w:rPr>
        <w:t>WYKAZ  NIERUCHOMOŚCI – LOKAL</w:t>
      </w:r>
      <w:r>
        <w:rPr>
          <w:rFonts w:ascii="Lato Light" w:hAnsi="Lato Light"/>
          <w:b/>
          <w:sz w:val="20"/>
          <w:szCs w:val="20"/>
        </w:rPr>
        <w:t>U</w:t>
      </w:r>
      <w:r>
        <w:rPr>
          <w:rFonts w:ascii="Lato Light" w:hAnsi="Lato Light"/>
          <w:b/>
          <w:sz w:val="20"/>
          <w:szCs w:val="20"/>
        </w:rPr>
        <w:t xml:space="preserve"> MIESZKALN</w:t>
      </w:r>
      <w:r>
        <w:rPr>
          <w:rFonts w:ascii="Lato Light" w:hAnsi="Lato Light"/>
          <w:b/>
          <w:sz w:val="20"/>
          <w:szCs w:val="20"/>
        </w:rPr>
        <w:t>EGO</w:t>
      </w:r>
      <w:r>
        <w:rPr>
          <w:rFonts w:ascii="Lato Light" w:hAnsi="Lato Light"/>
          <w:b/>
          <w:sz w:val="20"/>
          <w:szCs w:val="20"/>
        </w:rPr>
        <w:t xml:space="preserve"> PRZEZNACZON</w:t>
      </w:r>
      <w:r>
        <w:rPr>
          <w:rFonts w:ascii="Lato Light" w:hAnsi="Lato Light"/>
          <w:b/>
          <w:sz w:val="20"/>
          <w:szCs w:val="20"/>
        </w:rPr>
        <w:t>EGO</w:t>
      </w:r>
      <w:r>
        <w:rPr>
          <w:rFonts w:ascii="Lato Light" w:hAnsi="Lato Light"/>
          <w:b/>
          <w:sz w:val="20"/>
          <w:szCs w:val="20"/>
        </w:rPr>
        <w:t xml:space="preserve">  DO  ZBYCIA</w:t>
      </w:r>
    </w:p>
    <w:tbl>
      <w:tblPr>
        <w:tblStyle w:val="Tabela-Siatka"/>
        <w:tblW w:w="14029" w:type="dxa"/>
        <w:tblInd w:w="708" w:type="dxa"/>
        <w:tblLook w:val="04A0" w:firstRow="1" w:lastRow="0" w:firstColumn="1" w:lastColumn="0" w:noHBand="0" w:noVBand="1"/>
      </w:tblPr>
      <w:tblGrid>
        <w:gridCol w:w="476"/>
        <w:gridCol w:w="1504"/>
        <w:gridCol w:w="2268"/>
        <w:gridCol w:w="1580"/>
        <w:gridCol w:w="718"/>
        <w:gridCol w:w="718"/>
        <w:gridCol w:w="2942"/>
        <w:gridCol w:w="1468"/>
        <w:gridCol w:w="1221"/>
        <w:gridCol w:w="1134"/>
      </w:tblGrid>
      <w:tr w:rsidR="00BE5599" w14:paraId="63FF56AC" w14:textId="77777777" w:rsidTr="00F24DC8">
        <w:tc>
          <w:tcPr>
            <w:tcW w:w="476" w:type="dxa"/>
          </w:tcPr>
          <w:p w14:paraId="6AB284C0" w14:textId="77777777" w:rsidR="00BE5599" w:rsidRPr="00667499" w:rsidRDefault="00BE5599" w:rsidP="00F24DC8">
            <w:pPr>
              <w:spacing w:after="120" w:line="320" w:lineRule="exact"/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Lp.</w:t>
            </w:r>
          </w:p>
        </w:tc>
        <w:tc>
          <w:tcPr>
            <w:tcW w:w="1504" w:type="dxa"/>
          </w:tcPr>
          <w:p w14:paraId="5D9B9BAE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Adres nieruchomości</w:t>
            </w:r>
          </w:p>
        </w:tc>
        <w:tc>
          <w:tcPr>
            <w:tcW w:w="2268" w:type="dxa"/>
          </w:tcPr>
          <w:p w14:paraId="35B04B90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Dane</w:t>
            </w:r>
          </w:p>
          <w:p w14:paraId="474F95A0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geodezyjne</w:t>
            </w:r>
          </w:p>
        </w:tc>
        <w:tc>
          <w:tcPr>
            <w:tcW w:w="1580" w:type="dxa"/>
          </w:tcPr>
          <w:p w14:paraId="532BEB73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Numer księgi</w:t>
            </w:r>
          </w:p>
          <w:p w14:paraId="56F469D3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wieczystej</w:t>
            </w:r>
          </w:p>
        </w:tc>
        <w:tc>
          <w:tcPr>
            <w:tcW w:w="718" w:type="dxa"/>
          </w:tcPr>
          <w:p w14:paraId="798CB5B1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Nr</w:t>
            </w:r>
          </w:p>
          <w:p w14:paraId="262332AD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lokalu</w:t>
            </w:r>
          </w:p>
        </w:tc>
        <w:tc>
          <w:tcPr>
            <w:tcW w:w="718" w:type="dxa"/>
          </w:tcPr>
          <w:p w14:paraId="2F5BD590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 xml:space="preserve">Pow. </w:t>
            </w:r>
          </w:p>
          <w:p w14:paraId="711CD06C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 xml:space="preserve">lokalu </w:t>
            </w:r>
          </w:p>
          <w:p w14:paraId="7974BAA3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  <w:vertAlign w:val="superscript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w m</w:t>
            </w:r>
            <w:r w:rsidRPr="00667499">
              <w:rPr>
                <w:rFonts w:ascii="Lato Light" w:hAnsi="Lato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2" w:type="dxa"/>
          </w:tcPr>
          <w:p w14:paraId="0E2905B7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Opis lokalu</w:t>
            </w:r>
          </w:p>
        </w:tc>
        <w:tc>
          <w:tcPr>
            <w:tcW w:w="1468" w:type="dxa"/>
          </w:tcPr>
          <w:p w14:paraId="56CCF2C1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Udział</w:t>
            </w:r>
          </w:p>
          <w:p w14:paraId="0F89B593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w</w:t>
            </w:r>
          </w:p>
          <w:p w14:paraId="31078B9D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nieruchomości</w:t>
            </w:r>
          </w:p>
          <w:p w14:paraId="0983DD41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wspólnej</w:t>
            </w:r>
          </w:p>
        </w:tc>
        <w:tc>
          <w:tcPr>
            <w:tcW w:w="1221" w:type="dxa"/>
          </w:tcPr>
          <w:p w14:paraId="22CBCA93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 xml:space="preserve">Cena </w:t>
            </w:r>
          </w:p>
          <w:p w14:paraId="7F273992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 xml:space="preserve">sprzedaży </w:t>
            </w:r>
          </w:p>
          <w:p w14:paraId="1ED8A3E1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lokalu</w:t>
            </w:r>
          </w:p>
        </w:tc>
        <w:tc>
          <w:tcPr>
            <w:tcW w:w="1134" w:type="dxa"/>
          </w:tcPr>
          <w:p w14:paraId="7813C2BB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 xml:space="preserve">Cena </w:t>
            </w:r>
          </w:p>
          <w:p w14:paraId="29227187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sprzedaży</w:t>
            </w:r>
          </w:p>
          <w:p w14:paraId="296A099B" w14:textId="77777777" w:rsidR="00BE5599" w:rsidRPr="00667499" w:rsidRDefault="00BE5599" w:rsidP="00F24DC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gruntu</w:t>
            </w:r>
          </w:p>
        </w:tc>
      </w:tr>
      <w:tr w:rsidR="00BE5599" w:rsidRPr="004B47AF" w14:paraId="61B0AF47" w14:textId="77777777" w:rsidTr="00F24DC8">
        <w:tc>
          <w:tcPr>
            <w:tcW w:w="476" w:type="dxa"/>
          </w:tcPr>
          <w:p w14:paraId="55ACFCBE" w14:textId="77777777" w:rsidR="00BE5599" w:rsidRPr="004B47AF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</w:t>
            </w:r>
          </w:p>
        </w:tc>
        <w:tc>
          <w:tcPr>
            <w:tcW w:w="1504" w:type="dxa"/>
          </w:tcPr>
          <w:p w14:paraId="6868F351" w14:textId="77777777" w:rsidR="00BE5599" w:rsidRPr="004B47AF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D4B52A7" w14:textId="77777777" w:rsidR="00BE5599" w:rsidRPr="004B47AF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</w:t>
            </w:r>
          </w:p>
        </w:tc>
        <w:tc>
          <w:tcPr>
            <w:tcW w:w="1580" w:type="dxa"/>
          </w:tcPr>
          <w:p w14:paraId="6DAE9D8B" w14:textId="77777777" w:rsidR="00BE5599" w:rsidRPr="004B47AF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14:paraId="5EDEC545" w14:textId="77777777" w:rsidR="00BE5599" w:rsidRPr="004B47AF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5</w:t>
            </w:r>
          </w:p>
        </w:tc>
        <w:tc>
          <w:tcPr>
            <w:tcW w:w="718" w:type="dxa"/>
          </w:tcPr>
          <w:p w14:paraId="2342D7F0" w14:textId="77777777" w:rsidR="00BE5599" w:rsidRPr="004B47AF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6</w:t>
            </w:r>
          </w:p>
        </w:tc>
        <w:tc>
          <w:tcPr>
            <w:tcW w:w="2942" w:type="dxa"/>
          </w:tcPr>
          <w:p w14:paraId="5662CCEE" w14:textId="77777777" w:rsidR="00BE5599" w:rsidRPr="004B47AF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7</w:t>
            </w:r>
          </w:p>
        </w:tc>
        <w:tc>
          <w:tcPr>
            <w:tcW w:w="1468" w:type="dxa"/>
          </w:tcPr>
          <w:p w14:paraId="275CAFE3" w14:textId="77777777" w:rsidR="00BE5599" w:rsidRPr="004B47AF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8</w:t>
            </w:r>
          </w:p>
        </w:tc>
        <w:tc>
          <w:tcPr>
            <w:tcW w:w="1221" w:type="dxa"/>
          </w:tcPr>
          <w:p w14:paraId="29D460BF" w14:textId="77777777" w:rsidR="00BE5599" w:rsidRPr="004B47AF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53904B97" w14:textId="77777777" w:rsidR="00BE5599" w:rsidRPr="004B47AF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10</w:t>
            </w:r>
          </w:p>
        </w:tc>
      </w:tr>
      <w:tr w:rsidR="00BE5599" w14:paraId="5E5C551D" w14:textId="77777777" w:rsidTr="00F24DC8">
        <w:tc>
          <w:tcPr>
            <w:tcW w:w="476" w:type="dxa"/>
          </w:tcPr>
          <w:p w14:paraId="52412550" w14:textId="77777777" w:rsidR="00BE5599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504" w:type="dxa"/>
          </w:tcPr>
          <w:p w14:paraId="284144D5" w14:textId="77777777" w:rsidR="00BE5599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Żnin, </w:t>
            </w:r>
          </w:p>
          <w:p w14:paraId="6AFA5FE4" w14:textId="13409899" w:rsidR="00BE5599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ul. </w:t>
            </w:r>
            <w:r w:rsidR="007540FC">
              <w:rPr>
                <w:rFonts w:ascii="Lato Light" w:hAnsi="Lato Light"/>
                <w:sz w:val="16"/>
                <w:szCs w:val="16"/>
              </w:rPr>
              <w:t>Szpitalna 50</w:t>
            </w:r>
          </w:p>
        </w:tc>
        <w:tc>
          <w:tcPr>
            <w:tcW w:w="2268" w:type="dxa"/>
          </w:tcPr>
          <w:p w14:paraId="223D96BB" w14:textId="77777777" w:rsidR="00BE5599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Obręb: Żnin</w:t>
            </w:r>
          </w:p>
          <w:p w14:paraId="2FCC42CD" w14:textId="37E7A81A" w:rsidR="00BE5599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dz. nr  </w:t>
            </w:r>
            <w:r w:rsidR="007540FC">
              <w:rPr>
                <w:rFonts w:ascii="Lato Light" w:hAnsi="Lato Light"/>
                <w:sz w:val="16"/>
                <w:szCs w:val="16"/>
              </w:rPr>
              <w:t>599/13</w:t>
            </w:r>
          </w:p>
          <w:p w14:paraId="4A2B7529" w14:textId="30554E7C" w:rsidR="00BE5599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pow. 0,057</w:t>
            </w:r>
            <w:r w:rsidR="007540FC">
              <w:rPr>
                <w:rFonts w:ascii="Lato Light" w:hAnsi="Lato Light"/>
                <w:sz w:val="16"/>
                <w:szCs w:val="16"/>
              </w:rPr>
              <w:t>8</w:t>
            </w:r>
            <w:r>
              <w:rPr>
                <w:rFonts w:ascii="Lato Light" w:hAnsi="Lato Light"/>
                <w:sz w:val="16"/>
                <w:szCs w:val="16"/>
              </w:rPr>
              <w:t xml:space="preserve"> ha</w:t>
            </w:r>
          </w:p>
          <w:p w14:paraId="003A72B3" w14:textId="77777777" w:rsidR="00BE5599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80" w:type="dxa"/>
          </w:tcPr>
          <w:p w14:paraId="5D4EF778" w14:textId="0C248535" w:rsidR="00BE5599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</w:t>
            </w:r>
            <w:r w:rsidR="007540FC">
              <w:rPr>
                <w:rFonts w:ascii="Lato Light" w:hAnsi="Lato Light"/>
                <w:sz w:val="16"/>
                <w:szCs w:val="16"/>
              </w:rPr>
              <w:t>9024/8</w:t>
            </w:r>
          </w:p>
          <w:p w14:paraId="3978AA83" w14:textId="77777777" w:rsidR="00BE5599" w:rsidRDefault="00BE5599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718" w:type="dxa"/>
          </w:tcPr>
          <w:p w14:paraId="65322560" w14:textId="4110DE69" w:rsidR="00BE5599" w:rsidRDefault="007540FC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5</w:t>
            </w:r>
          </w:p>
        </w:tc>
        <w:tc>
          <w:tcPr>
            <w:tcW w:w="718" w:type="dxa"/>
          </w:tcPr>
          <w:p w14:paraId="4FD0C025" w14:textId="4239BE59" w:rsidR="00BE5599" w:rsidRDefault="007540FC" w:rsidP="00F24DC8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62,14</w:t>
            </w:r>
          </w:p>
        </w:tc>
        <w:tc>
          <w:tcPr>
            <w:tcW w:w="2942" w:type="dxa"/>
          </w:tcPr>
          <w:p w14:paraId="16683757" w14:textId="092D4F07" w:rsidR="00BE5599" w:rsidRDefault="00BE5599" w:rsidP="00F24DC8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3 pokoje, kuchnia, łazienka z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wc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i  przedpok</w:t>
            </w:r>
            <w:r w:rsidR="007540FC">
              <w:rPr>
                <w:rFonts w:ascii="Lato Light" w:hAnsi="Lato Light"/>
                <w:sz w:val="16"/>
                <w:szCs w:val="16"/>
              </w:rPr>
              <w:t>ój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</w:p>
          <w:p w14:paraId="371FCDA9" w14:textId="2A619F06" w:rsidR="00BE5599" w:rsidRDefault="00BE5599" w:rsidP="00F24DC8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Pomieszczenie przynależne: </w:t>
            </w:r>
            <w:r w:rsidR="007540FC">
              <w:rPr>
                <w:rFonts w:ascii="Lato Light" w:hAnsi="Lato Light"/>
                <w:sz w:val="16"/>
                <w:szCs w:val="16"/>
              </w:rPr>
              <w:t>kotłownia</w:t>
            </w:r>
            <w:r>
              <w:rPr>
                <w:rFonts w:ascii="Lato Light" w:hAnsi="Lato Light"/>
                <w:sz w:val="16"/>
                <w:szCs w:val="16"/>
              </w:rPr>
              <w:t xml:space="preserve"> o pow. </w:t>
            </w:r>
            <w:r w:rsidR="007540FC">
              <w:rPr>
                <w:rFonts w:ascii="Lato Light" w:hAnsi="Lato Light"/>
                <w:sz w:val="16"/>
                <w:szCs w:val="16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,2</w:t>
            </w:r>
            <w:r w:rsidR="007540FC">
              <w:rPr>
                <w:rFonts w:ascii="Lato Light" w:hAnsi="Lato Light"/>
                <w:sz w:val="16"/>
                <w:szCs w:val="16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 xml:space="preserve">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8" w:type="dxa"/>
          </w:tcPr>
          <w:p w14:paraId="5A21AA0E" w14:textId="3731DDCA" w:rsidR="00BE5599" w:rsidRDefault="000815E0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64/604</w:t>
            </w:r>
          </w:p>
        </w:tc>
        <w:tc>
          <w:tcPr>
            <w:tcW w:w="1221" w:type="dxa"/>
          </w:tcPr>
          <w:p w14:paraId="5885B6DF" w14:textId="0C1CFAE7" w:rsidR="00BE5599" w:rsidRDefault="003708E0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214</w:t>
            </w:r>
            <w:r w:rsidR="00BE5599">
              <w:rPr>
                <w:rFonts w:ascii="Lato Light" w:hAnsi="Lato Light"/>
                <w:sz w:val="16"/>
                <w:szCs w:val="16"/>
              </w:rPr>
              <w:t>.</w:t>
            </w:r>
            <w:r>
              <w:rPr>
                <w:rFonts w:ascii="Lato Light" w:hAnsi="Lato Light"/>
                <w:sz w:val="16"/>
                <w:szCs w:val="16"/>
              </w:rPr>
              <w:t>6</w:t>
            </w:r>
            <w:r w:rsidR="00BE5599">
              <w:rPr>
                <w:rFonts w:ascii="Lato Light" w:hAnsi="Lato Light"/>
                <w:sz w:val="16"/>
                <w:szCs w:val="16"/>
              </w:rPr>
              <w:t>00,00 zł</w:t>
            </w:r>
          </w:p>
        </w:tc>
        <w:tc>
          <w:tcPr>
            <w:tcW w:w="1134" w:type="dxa"/>
          </w:tcPr>
          <w:p w14:paraId="1CC57669" w14:textId="04179D44" w:rsidR="00BE5599" w:rsidRDefault="003708E0" w:rsidP="00F24DC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8.4</w:t>
            </w:r>
            <w:r w:rsidR="00BE5599">
              <w:rPr>
                <w:rFonts w:ascii="Lato Light" w:hAnsi="Lato Light"/>
                <w:sz w:val="16"/>
                <w:szCs w:val="16"/>
              </w:rPr>
              <w:t>00,00 zł</w:t>
            </w:r>
          </w:p>
        </w:tc>
      </w:tr>
    </w:tbl>
    <w:p w14:paraId="37467081" w14:textId="67753B7A" w:rsidR="00BE5599" w:rsidRPr="00454308" w:rsidRDefault="00BE5599" w:rsidP="00BE559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1" w:name="_Hlk509402007"/>
      <w:r w:rsidRPr="00454308">
        <w:rPr>
          <w:rFonts w:ascii="Lato Light" w:hAnsi="Lato Light"/>
          <w:sz w:val="16"/>
          <w:szCs w:val="16"/>
        </w:rPr>
        <w:t>Nieruchomość położona jest na terenie dla którego obowiązuje miejscowy plan zagospodarowania przestrzennego południowo-zachodniej części miasta Żnina uchwalony przez Radę Miejską w Żninie Uchwałą nr XVII/159/2012 z dnia 30 marca 2012 r. zgodnie, z który znajduje się ona w konturze urbanistycznym 1</w:t>
      </w:r>
      <w:r w:rsidR="000815E0">
        <w:rPr>
          <w:rFonts w:ascii="Lato Light" w:hAnsi="Lato Light"/>
          <w:sz w:val="16"/>
          <w:szCs w:val="16"/>
        </w:rPr>
        <w:t>7</w:t>
      </w:r>
      <w:r w:rsidRPr="00454308">
        <w:rPr>
          <w:rFonts w:ascii="Lato Light" w:hAnsi="Lato Light"/>
          <w:sz w:val="16"/>
          <w:szCs w:val="16"/>
        </w:rPr>
        <w:t>MW, dla którego podstawową funkcją jest zabudowa mieszkaniowa wielorodzinna.</w:t>
      </w:r>
      <w:r w:rsidRPr="00454308">
        <w:rPr>
          <w:rFonts w:ascii="Lato Light" w:eastAsia="Arial" w:hAnsi="Lato Light" w:cs="Arial"/>
          <w:sz w:val="16"/>
          <w:szCs w:val="16"/>
        </w:rPr>
        <w:t xml:space="preserve">. </w:t>
      </w:r>
    </w:p>
    <w:p w14:paraId="2456E586" w14:textId="4677014D" w:rsidR="00BE5599" w:rsidRPr="00454308" w:rsidRDefault="00BE5599" w:rsidP="00BE559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Lato Light" w:hAnsi="Lato Light"/>
          <w:sz w:val="16"/>
          <w:szCs w:val="16"/>
        </w:rPr>
      </w:pPr>
      <w:r w:rsidRPr="00454308">
        <w:rPr>
          <w:rFonts w:ascii="Lato Light" w:hAnsi="Lato Light"/>
          <w:sz w:val="16"/>
          <w:szCs w:val="16"/>
        </w:rPr>
        <w:t>Nieruchomoś</w:t>
      </w:r>
      <w:r w:rsidR="008E4BF7">
        <w:rPr>
          <w:rFonts w:ascii="Lato Light" w:hAnsi="Lato Light"/>
          <w:sz w:val="16"/>
          <w:szCs w:val="16"/>
        </w:rPr>
        <w:t>ć</w:t>
      </w:r>
      <w:r w:rsidRPr="00454308">
        <w:rPr>
          <w:rFonts w:ascii="Lato Light" w:hAnsi="Lato Light"/>
          <w:sz w:val="16"/>
          <w:szCs w:val="16"/>
        </w:rPr>
        <w:t xml:space="preserve"> woln</w:t>
      </w:r>
      <w:r w:rsidR="008E4BF7">
        <w:rPr>
          <w:rFonts w:ascii="Lato Light" w:hAnsi="Lato Light"/>
          <w:sz w:val="16"/>
          <w:szCs w:val="16"/>
        </w:rPr>
        <w:t>a jest</w:t>
      </w:r>
      <w:r w:rsidRPr="00454308">
        <w:rPr>
          <w:rFonts w:ascii="Lato Light" w:hAnsi="Lato Light"/>
          <w:sz w:val="16"/>
          <w:szCs w:val="16"/>
        </w:rPr>
        <w:t xml:space="preserve"> od ciężarów, ograniczeń oraz hipotek.</w:t>
      </w:r>
    </w:p>
    <w:p w14:paraId="34B0054B" w14:textId="77777777" w:rsidR="00BE5599" w:rsidRPr="00454308" w:rsidRDefault="00BE5599" w:rsidP="00BE559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Lato Light" w:hAnsi="Lato Light"/>
          <w:sz w:val="16"/>
          <w:szCs w:val="16"/>
        </w:rPr>
      </w:pPr>
      <w:r w:rsidRPr="00454308">
        <w:rPr>
          <w:rFonts w:ascii="Lato Light" w:hAnsi="Lato Light" w:cs="Arial"/>
          <w:sz w:val="16"/>
          <w:szCs w:val="16"/>
        </w:rPr>
        <w:t>Termin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do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złożenia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wniosku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przez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osoby,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którym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przysługuje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pierwszeństwo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nabyciu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nieruchomości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podstawie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art.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34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ust.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1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pkt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1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i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pkt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2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ustawy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gospodarce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nieruchomościami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-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wynosi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6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tygodni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licząc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od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dnia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wywieszenia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wykazu.</w:t>
      </w:r>
    </w:p>
    <w:p w14:paraId="5FC7F040" w14:textId="77777777" w:rsidR="00BE5599" w:rsidRPr="00454308" w:rsidRDefault="00BE5599" w:rsidP="00BE559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Lato Light" w:hAnsi="Lato Light"/>
          <w:sz w:val="16"/>
          <w:szCs w:val="16"/>
        </w:rPr>
      </w:pPr>
      <w:r w:rsidRPr="00454308">
        <w:rPr>
          <w:rFonts w:ascii="Lato Light" w:hAnsi="Lato Light" w:cs="Arial"/>
          <w:sz w:val="16"/>
          <w:szCs w:val="16"/>
        </w:rPr>
        <w:t>Osoby,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których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mowa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art.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34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ust.1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ustawy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gospodarce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nieruchomościami,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nabywają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nieruchomość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zasadach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określonych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art.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67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ust.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3a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ustawy</w:t>
      </w:r>
      <w:r w:rsidRPr="00454308">
        <w:rPr>
          <w:rFonts w:ascii="Lato Light" w:eastAsia="Arial" w:hAnsi="Lato Light" w:cs="Arial"/>
          <w:sz w:val="16"/>
          <w:szCs w:val="16"/>
        </w:rPr>
        <w:t>.</w:t>
      </w:r>
    </w:p>
    <w:p w14:paraId="1458B792" w14:textId="24F5252E" w:rsidR="00BE5599" w:rsidRPr="00454308" w:rsidRDefault="00BE5599" w:rsidP="00BE5599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Lato Light" w:hAnsi="Lato Light"/>
          <w:sz w:val="16"/>
          <w:szCs w:val="16"/>
        </w:rPr>
      </w:pPr>
      <w:r w:rsidRPr="00454308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9C22BE">
        <w:rPr>
          <w:rFonts w:ascii="Lato Light" w:hAnsi="Lato Light"/>
          <w:sz w:val="16"/>
          <w:szCs w:val="16"/>
        </w:rPr>
        <w:t>10</w:t>
      </w:r>
      <w:r w:rsidRPr="00454308">
        <w:rPr>
          <w:rFonts w:ascii="Lato Light" w:hAnsi="Lato Light"/>
          <w:sz w:val="16"/>
          <w:szCs w:val="16"/>
        </w:rPr>
        <w:t>.</w:t>
      </w:r>
      <w:r w:rsidR="008E4BF7">
        <w:rPr>
          <w:rFonts w:ascii="Lato Light" w:hAnsi="Lato Light"/>
          <w:sz w:val="16"/>
          <w:szCs w:val="16"/>
        </w:rPr>
        <w:t>06</w:t>
      </w:r>
      <w:r w:rsidRPr="00454308">
        <w:rPr>
          <w:rFonts w:ascii="Lato Light" w:hAnsi="Lato Light"/>
          <w:sz w:val="16"/>
          <w:szCs w:val="16"/>
        </w:rPr>
        <w:t>.2021 r. do </w:t>
      </w:r>
      <w:r w:rsidR="009C22BE">
        <w:rPr>
          <w:rFonts w:ascii="Lato Light" w:hAnsi="Lato Light"/>
          <w:sz w:val="16"/>
          <w:szCs w:val="16"/>
        </w:rPr>
        <w:t>01</w:t>
      </w:r>
      <w:r w:rsidRPr="00454308">
        <w:rPr>
          <w:rFonts w:ascii="Lato Light" w:hAnsi="Lato Light"/>
          <w:sz w:val="16"/>
          <w:szCs w:val="16"/>
        </w:rPr>
        <w:t>.</w:t>
      </w:r>
      <w:r w:rsidR="009C22BE">
        <w:rPr>
          <w:rFonts w:ascii="Lato Light" w:hAnsi="Lato Light"/>
          <w:sz w:val="16"/>
          <w:szCs w:val="16"/>
        </w:rPr>
        <w:t>07</w:t>
      </w:r>
      <w:r w:rsidRPr="00454308">
        <w:rPr>
          <w:rFonts w:ascii="Lato Light" w:hAnsi="Lato Light"/>
          <w:sz w:val="16"/>
          <w:szCs w:val="16"/>
        </w:rPr>
        <w:t>.2021 r.</w:t>
      </w:r>
    </w:p>
    <w:p w14:paraId="2A871A3B" w14:textId="77777777" w:rsidR="00BE5599" w:rsidRPr="00454308" w:rsidRDefault="00BE5599" w:rsidP="00BE5599">
      <w:pPr>
        <w:pStyle w:val="Standard"/>
        <w:tabs>
          <w:tab w:val="left" w:pos="284"/>
        </w:tabs>
        <w:spacing w:line="160" w:lineRule="exact"/>
        <w:ind w:left="284"/>
        <w:jc w:val="both"/>
        <w:rPr>
          <w:rFonts w:ascii="Lato Light" w:hAnsi="Lato Light"/>
          <w:sz w:val="16"/>
          <w:szCs w:val="16"/>
        </w:rPr>
      </w:pPr>
    </w:p>
    <w:bookmarkEnd w:id="1"/>
    <w:p w14:paraId="1C061A22" w14:textId="77777777" w:rsidR="00BE5599" w:rsidRPr="006D3841" w:rsidRDefault="00BE5599" w:rsidP="00BE5599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6D3841">
        <w:rPr>
          <w:rFonts w:ascii="Lato Light" w:hAnsi="Lato Light"/>
          <w:b/>
          <w:sz w:val="20"/>
          <w:szCs w:val="20"/>
        </w:rPr>
        <w:t>BURMISTRZ</w:t>
      </w:r>
    </w:p>
    <w:p w14:paraId="312555E1" w14:textId="77777777" w:rsidR="00BE5599" w:rsidRPr="006D3841" w:rsidRDefault="00BE5599" w:rsidP="00BE5599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05C762E" w14:textId="77777777" w:rsidR="00BE5599" w:rsidRDefault="00BE5599" w:rsidP="00BE5599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0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32E28306" w:rsidR="005F35FF" w:rsidRDefault="005F35FF">
      <w:pP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hAnsi="Lato Light"/>
          <w:b/>
          <w:sz w:val="20"/>
          <w:szCs w:val="20"/>
        </w:rPr>
        <w:br w:type="page"/>
      </w:r>
    </w:p>
    <w:p w14:paraId="0E341D2C" w14:textId="58A8AE1A" w:rsidR="004D2A47" w:rsidRPr="00BC159C" w:rsidRDefault="004D2A47" w:rsidP="00BC159C">
      <w:pP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sectPr w:rsidR="004D2A47" w:rsidRPr="00BC159C" w:rsidSect="00457BFF">
          <w:pgSz w:w="16838" w:h="11906" w:orient="landscape"/>
          <w:pgMar w:top="992" w:right="1134" w:bottom="992" w:left="1134" w:header="709" w:footer="709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lastRenderedPageBreak/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5E00E3D9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9C22BE">
        <w:rPr>
          <w:rFonts w:ascii="Lato Light" w:hAnsi="Lato Light"/>
          <w:sz w:val="20"/>
          <w:szCs w:val="20"/>
        </w:rPr>
        <w:t>zbyciem</w:t>
      </w:r>
      <w:r w:rsidR="00006C43">
        <w:rPr>
          <w:rFonts w:ascii="Lato Light" w:hAnsi="Lato Light"/>
          <w:sz w:val="20"/>
          <w:szCs w:val="20"/>
        </w:rPr>
        <w:t xml:space="preserve"> </w:t>
      </w:r>
      <w:r w:rsidR="00A279E2">
        <w:rPr>
          <w:rFonts w:ascii="Lato Light" w:hAnsi="Lato Light"/>
          <w:sz w:val="20"/>
          <w:szCs w:val="20"/>
        </w:rPr>
        <w:t>nieruchomości</w:t>
      </w:r>
      <w:r w:rsidR="009C22BE">
        <w:rPr>
          <w:rFonts w:ascii="Lato Light" w:hAnsi="Lato Light"/>
          <w:sz w:val="20"/>
          <w:szCs w:val="20"/>
        </w:rPr>
        <w:t xml:space="preserve"> – lokalu mieszkalnego</w:t>
      </w:r>
      <w:r w:rsidR="00A279E2">
        <w:rPr>
          <w:rFonts w:ascii="Lato Light" w:hAnsi="Lato Light"/>
          <w:sz w:val="20"/>
          <w:szCs w:val="20"/>
        </w:rPr>
        <w:t xml:space="preserve"> stanowiąc</w:t>
      </w:r>
      <w:r w:rsidR="00F613E8">
        <w:rPr>
          <w:rFonts w:ascii="Lato Light" w:hAnsi="Lato Light"/>
          <w:sz w:val="20"/>
          <w:szCs w:val="20"/>
        </w:rPr>
        <w:t>e</w:t>
      </w:r>
      <w:r w:rsidR="009C22BE">
        <w:rPr>
          <w:rFonts w:ascii="Lato Light" w:hAnsi="Lato Light"/>
          <w:sz w:val="20"/>
          <w:szCs w:val="20"/>
        </w:rPr>
        <w:t>go</w:t>
      </w:r>
      <w:r>
        <w:rPr>
          <w:rFonts w:ascii="Lato Light" w:hAnsi="Lato Light"/>
          <w:sz w:val="20"/>
          <w:szCs w:val="20"/>
        </w:rPr>
        <w:t xml:space="preserve"> własność Gminy Żnin</w:t>
      </w:r>
      <w:r w:rsidR="004E00CC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F613E8">
        <w:rPr>
          <w:rFonts w:ascii="Lato Light" w:hAnsi="Lato Light"/>
          <w:sz w:val="20"/>
          <w:szCs w:val="20"/>
        </w:rPr>
        <w:t>jej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F613E8">
        <w:rPr>
          <w:rFonts w:ascii="Lato Light" w:hAnsi="Lato Light"/>
          <w:sz w:val="20"/>
          <w:szCs w:val="20"/>
        </w:rPr>
        <w:t>ej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85232A">
        <w:rPr>
          <w:rFonts w:ascii="Lato Light" w:hAnsi="Lato Light"/>
          <w:sz w:val="20"/>
          <w:szCs w:val="20"/>
        </w:rPr>
        <w:t>zbycia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6A6F2EC4" w14:textId="015887C7" w:rsidR="003F6D2D" w:rsidRPr="003F6D2D" w:rsidRDefault="003F6D2D">
      <w:pPr>
        <w:pStyle w:val="Tekstprzypisudolnego"/>
        <w:rPr>
          <w:rFonts w:ascii="Lato Light" w:hAnsi="Lato Light"/>
          <w:sz w:val="16"/>
          <w:szCs w:val="16"/>
        </w:rPr>
      </w:pPr>
      <w:r w:rsidRPr="003F6D2D">
        <w:rPr>
          <w:rStyle w:val="Odwoanieprzypisudolnego"/>
          <w:rFonts w:ascii="Lato Light" w:hAnsi="Lato Light"/>
          <w:sz w:val="16"/>
          <w:szCs w:val="16"/>
        </w:rPr>
        <w:footnoteRef/>
      </w:r>
      <w:r w:rsidRPr="003F6D2D">
        <w:rPr>
          <w:rFonts w:ascii="Lato Light" w:hAnsi="Lato Light"/>
          <w:sz w:val="16"/>
          <w:szCs w:val="16"/>
        </w:rPr>
        <w:t xml:space="preserve"> Zmiany tekstu jednolitego wymienionej ustawy </w:t>
      </w:r>
      <w:r>
        <w:rPr>
          <w:rFonts w:ascii="Lato Light" w:hAnsi="Lato Light"/>
          <w:sz w:val="16"/>
          <w:szCs w:val="16"/>
        </w:rPr>
        <w:t>opublikowane zostały w D. U. z 2022 r. poz. 583, poz. 1005 i poz. 1079.</w:t>
      </w:r>
    </w:p>
  </w:footnote>
  <w:footnote w:id="2">
    <w:p w14:paraId="17EE1CE7" w14:textId="694DF120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CF41" w14:textId="0B8550A5" w:rsidR="00457BFF" w:rsidRDefault="00457BFF" w:rsidP="00457BFF">
    <w:pPr>
      <w:pStyle w:val="Nagwek"/>
      <w:tabs>
        <w:tab w:val="clear" w:pos="4536"/>
        <w:tab w:val="clear" w:pos="9072"/>
        <w:tab w:val="right" w:pos="14570"/>
      </w:tabs>
    </w:pPr>
  </w:p>
  <w:p w14:paraId="53A2EC99" w14:textId="77777777" w:rsidR="00457BFF" w:rsidRDefault="00457B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6170A18D" w:rsidR="00BD4081" w:rsidRPr="00457BFF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rFonts w:ascii="Lato" w:hAnsi="Lato"/>
        <w:b/>
        <w:sz w:val="20"/>
        <w:szCs w:val="20"/>
      </w:rPr>
    </w:pPr>
    <w:r>
      <w:tab/>
    </w:r>
    <w:r w:rsidRPr="00457BFF">
      <w:rPr>
        <w:rFonts w:ascii="Lato" w:hAnsi="Lato"/>
        <w:b/>
        <w:sz w:val="20"/>
        <w:szCs w:val="20"/>
      </w:rPr>
      <w:t>Załą</w:t>
    </w:r>
    <w:r w:rsidR="000E340D" w:rsidRPr="00457BFF">
      <w:rPr>
        <w:rFonts w:ascii="Lato" w:hAnsi="Lato"/>
        <w:b/>
        <w:sz w:val="20"/>
        <w:szCs w:val="20"/>
      </w:rPr>
      <w:t xml:space="preserve">cznik nr 1 do Zarządzenia Nr </w:t>
    </w:r>
    <w:r w:rsidR="0036537B" w:rsidRPr="00457BFF">
      <w:rPr>
        <w:rFonts w:ascii="Lato" w:hAnsi="Lato"/>
        <w:b/>
        <w:sz w:val="20"/>
        <w:szCs w:val="20"/>
      </w:rPr>
      <w:t>12</w:t>
    </w:r>
    <w:r w:rsidR="00BE5599">
      <w:rPr>
        <w:rFonts w:ascii="Lato" w:hAnsi="Lato"/>
        <w:b/>
        <w:sz w:val="20"/>
        <w:szCs w:val="20"/>
      </w:rPr>
      <w:t>6</w:t>
    </w:r>
    <w:r w:rsidRPr="00457BFF">
      <w:rPr>
        <w:rFonts w:ascii="Lato" w:hAnsi="Lato"/>
        <w:b/>
        <w:sz w:val="20"/>
        <w:szCs w:val="20"/>
      </w:rPr>
      <w:t>/20</w:t>
    </w:r>
    <w:r w:rsidR="00414AA5" w:rsidRPr="00457BFF">
      <w:rPr>
        <w:rFonts w:ascii="Lato" w:hAnsi="Lato"/>
        <w:b/>
        <w:sz w:val="20"/>
        <w:szCs w:val="20"/>
      </w:rPr>
      <w:t>2</w:t>
    </w:r>
    <w:r w:rsidR="00790824" w:rsidRPr="00457BFF">
      <w:rPr>
        <w:rFonts w:ascii="Lato" w:hAnsi="Lato"/>
        <w:b/>
        <w:sz w:val="20"/>
        <w:szCs w:val="20"/>
      </w:rPr>
      <w:t>2</w:t>
    </w:r>
  </w:p>
  <w:p w14:paraId="60645C64" w14:textId="268F62CC" w:rsidR="00BD4081" w:rsidRPr="00457BFF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rFonts w:ascii="Lato" w:hAnsi="Lato"/>
        <w:b/>
        <w:sz w:val="20"/>
        <w:szCs w:val="20"/>
      </w:rPr>
    </w:pPr>
    <w:r w:rsidRPr="00457BFF">
      <w:rPr>
        <w:rFonts w:ascii="Lato" w:hAnsi="Lato"/>
        <w:b/>
        <w:sz w:val="20"/>
        <w:szCs w:val="20"/>
      </w:rPr>
      <w:t>Bur</w:t>
    </w:r>
    <w:r w:rsidR="000E340D" w:rsidRPr="00457BFF">
      <w:rPr>
        <w:rFonts w:ascii="Lato" w:hAnsi="Lato"/>
        <w:b/>
        <w:sz w:val="20"/>
        <w:szCs w:val="20"/>
      </w:rPr>
      <w:t xml:space="preserve">mistrza Żnina z dnia </w:t>
    </w:r>
    <w:r w:rsidR="0036537B" w:rsidRPr="00457BFF">
      <w:rPr>
        <w:rFonts w:ascii="Lato" w:hAnsi="Lato"/>
        <w:b/>
        <w:sz w:val="20"/>
        <w:szCs w:val="20"/>
      </w:rPr>
      <w:t>8 czerwca</w:t>
    </w:r>
    <w:r w:rsidR="007C02D0" w:rsidRPr="00457BFF">
      <w:rPr>
        <w:rFonts w:ascii="Lato" w:hAnsi="Lato"/>
        <w:b/>
        <w:sz w:val="20"/>
        <w:szCs w:val="20"/>
      </w:rPr>
      <w:t xml:space="preserve"> </w:t>
    </w:r>
    <w:r w:rsidR="00BD4081" w:rsidRPr="00457BFF">
      <w:rPr>
        <w:rFonts w:ascii="Lato" w:hAnsi="Lato"/>
        <w:b/>
        <w:sz w:val="20"/>
        <w:szCs w:val="20"/>
      </w:rPr>
      <w:t>20</w:t>
    </w:r>
    <w:r w:rsidR="00414AA5" w:rsidRPr="00457BFF">
      <w:rPr>
        <w:rFonts w:ascii="Lato" w:hAnsi="Lato"/>
        <w:b/>
        <w:sz w:val="20"/>
        <w:szCs w:val="20"/>
      </w:rPr>
      <w:t>2</w:t>
    </w:r>
    <w:r w:rsidR="00790824" w:rsidRPr="00457BFF">
      <w:rPr>
        <w:rFonts w:ascii="Lato" w:hAnsi="Lato"/>
        <w:b/>
        <w:sz w:val="20"/>
        <w:szCs w:val="20"/>
      </w:rPr>
      <w:t>2</w:t>
    </w:r>
    <w:r w:rsidR="00BD4081" w:rsidRPr="00457BFF">
      <w:rPr>
        <w:rFonts w:ascii="Lato" w:hAnsi="Lato"/>
        <w:b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9589257">
    <w:abstractNumId w:val="0"/>
  </w:num>
  <w:num w:numId="2" w16cid:durableId="961497311">
    <w:abstractNumId w:val="1"/>
  </w:num>
  <w:num w:numId="3" w16cid:durableId="708577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6FF7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15E0"/>
    <w:rsid w:val="000834CB"/>
    <w:rsid w:val="00083B05"/>
    <w:rsid w:val="00085A8C"/>
    <w:rsid w:val="000921F6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5CD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37C09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30BE"/>
    <w:rsid w:val="00267484"/>
    <w:rsid w:val="00270BBE"/>
    <w:rsid w:val="002971ED"/>
    <w:rsid w:val="002B06D7"/>
    <w:rsid w:val="002B3641"/>
    <w:rsid w:val="002C5F5D"/>
    <w:rsid w:val="002D469F"/>
    <w:rsid w:val="002D4FCC"/>
    <w:rsid w:val="002D5920"/>
    <w:rsid w:val="002D7520"/>
    <w:rsid w:val="002F0974"/>
    <w:rsid w:val="002F25CA"/>
    <w:rsid w:val="003037FC"/>
    <w:rsid w:val="00305594"/>
    <w:rsid w:val="00306B0C"/>
    <w:rsid w:val="00312761"/>
    <w:rsid w:val="00313E9C"/>
    <w:rsid w:val="003268CE"/>
    <w:rsid w:val="00326C88"/>
    <w:rsid w:val="00333F94"/>
    <w:rsid w:val="00337317"/>
    <w:rsid w:val="00343DF0"/>
    <w:rsid w:val="003502D4"/>
    <w:rsid w:val="0036537B"/>
    <w:rsid w:val="003708E0"/>
    <w:rsid w:val="0037448C"/>
    <w:rsid w:val="00374C1B"/>
    <w:rsid w:val="003830CB"/>
    <w:rsid w:val="003843D9"/>
    <w:rsid w:val="00384AD4"/>
    <w:rsid w:val="00391691"/>
    <w:rsid w:val="0039470C"/>
    <w:rsid w:val="00397915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5677"/>
    <w:rsid w:val="003E7FD3"/>
    <w:rsid w:val="003F02CF"/>
    <w:rsid w:val="003F40D1"/>
    <w:rsid w:val="003F62A5"/>
    <w:rsid w:val="003F6D2D"/>
    <w:rsid w:val="0040029E"/>
    <w:rsid w:val="00400FFF"/>
    <w:rsid w:val="00401556"/>
    <w:rsid w:val="00406D13"/>
    <w:rsid w:val="00414AA5"/>
    <w:rsid w:val="00415057"/>
    <w:rsid w:val="00424A52"/>
    <w:rsid w:val="0042533C"/>
    <w:rsid w:val="00426FBF"/>
    <w:rsid w:val="0043041F"/>
    <w:rsid w:val="00441B21"/>
    <w:rsid w:val="00446F66"/>
    <w:rsid w:val="0044772D"/>
    <w:rsid w:val="004509ED"/>
    <w:rsid w:val="00451ED5"/>
    <w:rsid w:val="00452689"/>
    <w:rsid w:val="00457BFF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00CC"/>
    <w:rsid w:val="004E22B7"/>
    <w:rsid w:val="004E42B2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5244C"/>
    <w:rsid w:val="0055379E"/>
    <w:rsid w:val="00556DEB"/>
    <w:rsid w:val="00564E64"/>
    <w:rsid w:val="0056615F"/>
    <w:rsid w:val="00566950"/>
    <w:rsid w:val="005735C6"/>
    <w:rsid w:val="00577E2B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5E5EFC"/>
    <w:rsid w:val="005F35FF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1435"/>
    <w:rsid w:val="00692C5E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6F63DF"/>
    <w:rsid w:val="00704E0D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540FC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2001"/>
    <w:rsid w:val="00816E3D"/>
    <w:rsid w:val="00820368"/>
    <w:rsid w:val="0082158C"/>
    <w:rsid w:val="00846978"/>
    <w:rsid w:val="00850A52"/>
    <w:rsid w:val="00850AB9"/>
    <w:rsid w:val="0085232A"/>
    <w:rsid w:val="00864544"/>
    <w:rsid w:val="00865AE2"/>
    <w:rsid w:val="008677BD"/>
    <w:rsid w:val="0088257B"/>
    <w:rsid w:val="00884117"/>
    <w:rsid w:val="0088565B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4BF7"/>
    <w:rsid w:val="008E5935"/>
    <w:rsid w:val="00910640"/>
    <w:rsid w:val="009159BC"/>
    <w:rsid w:val="00915EE4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22BE"/>
    <w:rsid w:val="009C4E0F"/>
    <w:rsid w:val="009D13C2"/>
    <w:rsid w:val="009D1DB0"/>
    <w:rsid w:val="009D65ED"/>
    <w:rsid w:val="009D7BC0"/>
    <w:rsid w:val="009E1633"/>
    <w:rsid w:val="009F0D4B"/>
    <w:rsid w:val="00A04478"/>
    <w:rsid w:val="00A04D5C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0BCB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4160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9784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59C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E5599"/>
    <w:rsid w:val="00BF59FE"/>
    <w:rsid w:val="00C007DF"/>
    <w:rsid w:val="00C0184A"/>
    <w:rsid w:val="00C02A2F"/>
    <w:rsid w:val="00C06255"/>
    <w:rsid w:val="00C104AC"/>
    <w:rsid w:val="00C159FB"/>
    <w:rsid w:val="00C22C71"/>
    <w:rsid w:val="00C25403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6582D"/>
    <w:rsid w:val="00C71880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CF5AAA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37B67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1D27"/>
    <w:rsid w:val="00EA3C59"/>
    <w:rsid w:val="00EA5B62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13E8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7289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208</cp:revision>
  <cp:lastPrinted>2022-06-09T09:35:00Z</cp:lastPrinted>
  <dcterms:created xsi:type="dcterms:W3CDTF">2017-07-13T07:19:00Z</dcterms:created>
  <dcterms:modified xsi:type="dcterms:W3CDTF">2022-06-09T09:36:00Z</dcterms:modified>
</cp:coreProperties>
</file>